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33F92" w:rsidRDefault="00E33F92" w:rsidP="00E33F92">
      <w:pPr>
        <w:pStyle w:val="ConsPlusNonformat"/>
        <w:ind w:left="4253"/>
        <w:jc w:val="center"/>
        <w:rPr>
          <w:rFonts w:ascii="Times New Roman" w:hAnsi="Times New Roman" w:cs="Times New Roman"/>
          <w:sz w:val="18"/>
          <w:szCs w:val="18"/>
        </w:rPr>
      </w:pPr>
      <w:bookmarkStart w:id="0" w:name="_GoBack"/>
      <w:r>
        <w:rPr>
          <w:rFonts w:ascii="Times New Roman" w:hAnsi="Times New Roman" w:cs="Times New Roman"/>
          <w:sz w:val="18"/>
          <w:szCs w:val="18"/>
        </w:rPr>
        <w:t xml:space="preserve">                        </w:t>
      </w:r>
      <w:r>
        <w:rPr>
          <w:rFonts w:ascii="Times New Roman" w:hAnsi="Times New Roman" w:cs="Times New Roman"/>
          <w:sz w:val="18"/>
          <w:szCs w:val="18"/>
        </w:rPr>
        <w:t xml:space="preserve">Приложение № </w:t>
      </w:r>
      <w:r>
        <w:rPr>
          <w:rFonts w:ascii="Times New Roman" w:hAnsi="Times New Roman" w:cs="Times New Roman"/>
          <w:sz w:val="18"/>
          <w:szCs w:val="18"/>
        </w:rPr>
        <w:t>2</w:t>
      </w:r>
      <w:r>
        <w:rPr>
          <w:rFonts w:ascii="Times New Roman" w:hAnsi="Times New Roman" w:cs="Times New Roman"/>
          <w:sz w:val="18"/>
          <w:szCs w:val="18"/>
        </w:rPr>
        <w:t xml:space="preserve"> к извещению о проведении </w:t>
      </w:r>
    </w:p>
    <w:p w:rsidR="00E33F92" w:rsidRDefault="00E33F92" w:rsidP="00E33F92">
      <w:pPr>
        <w:pStyle w:val="ConsPlusNonformat"/>
        <w:ind w:left="4253"/>
        <w:jc w:val="center"/>
        <w:rPr>
          <w:rFonts w:ascii="Times New Roman" w:hAnsi="Times New Roman" w:cs="Times New Roman"/>
          <w:sz w:val="18"/>
          <w:szCs w:val="18"/>
        </w:rPr>
      </w:pPr>
      <w:r>
        <w:rPr>
          <w:rFonts w:ascii="Times New Roman" w:hAnsi="Times New Roman" w:cs="Times New Roman"/>
          <w:sz w:val="18"/>
          <w:szCs w:val="18"/>
        </w:rPr>
        <w:t xml:space="preserve">аукциона в электронной форме </w:t>
      </w:r>
    </w:p>
    <w:p w:rsidR="00E33F92" w:rsidRDefault="00E33F92" w:rsidP="00E33F92">
      <w:pPr>
        <w:pStyle w:val="ConsPlusNonformat"/>
        <w:ind w:left="4253"/>
        <w:jc w:val="center"/>
        <w:rPr>
          <w:rFonts w:ascii="Times New Roman" w:hAnsi="Times New Roman" w:cs="Times New Roman"/>
          <w:sz w:val="18"/>
          <w:szCs w:val="18"/>
        </w:rPr>
      </w:pPr>
      <w:r>
        <w:rPr>
          <w:rFonts w:ascii="Times New Roman" w:hAnsi="Times New Roman" w:cs="Times New Roman"/>
          <w:sz w:val="18"/>
          <w:szCs w:val="18"/>
        </w:rPr>
        <w:t xml:space="preserve">на право заключения договора               </w:t>
      </w:r>
    </w:p>
    <w:p w:rsidR="00E33F92" w:rsidRDefault="00E33F92" w:rsidP="00E33F92">
      <w:pPr>
        <w:pStyle w:val="ConsPlusNonformat"/>
        <w:ind w:left="4253"/>
        <w:jc w:val="center"/>
        <w:rPr>
          <w:rFonts w:ascii="Times New Roman" w:hAnsi="Times New Roman" w:cs="Times New Roman"/>
          <w:sz w:val="18"/>
          <w:szCs w:val="18"/>
        </w:rPr>
      </w:pPr>
      <w:r>
        <w:rPr>
          <w:rFonts w:ascii="Times New Roman" w:hAnsi="Times New Roman" w:cs="Times New Roman"/>
          <w:sz w:val="18"/>
          <w:szCs w:val="18"/>
        </w:rPr>
        <w:t xml:space="preserve">    </w:t>
      </w:r>
      <w:r>
        <w:rPr>
          <w:rFonts w:ascii="Times New Roman" w:hAnsi="Times New Roman" w:cs="Times New Roman"/>
          <w:sz w:val="18"/>
          <w:szCs w:val="18"/>
        </w:rPr>
        <w:t xml:space="preserve">аренды недвижимого имущества      </w:t>
      </w:r>
    </w:p>
    <w:p w:rsidR="00E33F92" w:rsidRDefault="00E33F92" w:rsidP="00E33F92">
      <w:pPr>
        <w:autoSpaceDE w:val="0"/>
        <w:autoSpaceDN w:val="0"/>
        <w:adjustRightInd w:val="0"/>
        <w:jc w:val="center"/>
        <w:rPr>
          <w:rFonts w:eastAsia="Calibri"/>
          <w:sz w:val="26"/>
          <w:szCs w:val="26"/>
        </w:rPr>
      </w:pPr>
      <w:r>
        <w:rPr>
          <w:sz w:val="18"/>
          <w:szCs w:val="18"/>
        </w:rPr>
        <w:t xml:space="preserve">                                                                            </w:t>
      </w:r>
      <w:r>
        <w:rPr>
          <w:sz w:val="18"/>
          <w:szCs w:val="18"/>
        </w:rPr>
        <w:t xml:space="preserve">                    </w:t>
      </w:r>
      <w:r>
        <w:rPr>
          <w:sz w:val="18"/>
          <w:szCs w:val="18"/>
        </w:rPr>
        <w:t>муниципальной собственности</w:t>
      </w:r>
    </w:p>
    <w:bookmarkEnd w:id="0"/>
    <w:p w:rsidR="00B421FD" w:rsidRPr="0066264E" w:rsidRDefault="00B421FD" w:rsidP="00B421FD">
      <w:pPr>
        <w:autoSpaceDE w:val="0"/>
        <w:autoSpaceDN w:val="0"/>
        <w:adjustRightInd w:val="0"/>
        <w:jc w:val="center"/>
        <w:rPr>
          <w:rFonts w:eastAsia="Calibri"/>
        </w:rPr>
      </w:pPr>
    </w:p>
    <w:p w:rsidR="00B421FD" w:rsidRPr="0066264E" w:rsidRDefault="00B421FD" w:rsidP="00B421FD">
      <w:pPr>
        <w:pStyle w:val="ConsPlusNonformat"/>
        <w:jc w:val="center"/>
        <w:rPr>
          <w:rFonts w:ascii="Times New Roman" w:hAnsi="Times New Roman" w:cs="Times New Roman"/>
          <w:sz w:val="24"/>
          <w:szCs w:val="24"/>
        </w:rPr>
      </w:pPr>
      <w:bookmarkStart w:id="1" w:name="P35"/>
      <w:bookmarkEnd w:id="1"/>
      <w:r w:rsidRPr="0066264E">
        <w:rPr>
          <w:rFonts w:ascii="Times New Roman" w:hAnsi="Times New Roman" w:cs="Times New Roman"/>
          <w:sz w:val="24"/>
          <w:szCs w:val="24"/>
        </w:rPr>
        <w:t>ТИПОВОЙ ДОГОВОР</w:t>
      </w:r>
      <w:r>
        <w:rPr>
          <w:rFonts w:ascii="Times New Roman" w:hAnsi="Times New Roman" w:cs="Times New Roman"/>
          <w:sz w:val="24"/>
          <w:szCs w:val="24"/>
        </w:rPr>
        <w:t xml:space="preserve"> (лот № </w:t>
      </w:r>
      <w:r w:rsidR="00827AC0">
        <w:rPr>
          <w:rFonts w:ascii="Times New Roman" w:hAnsi="Times New Roman" w:cs="Times New Roman"/>
          <w:sz w:val="24"/>
          <w:szCs w:val="24"/>
        </w:rPr>
        <w:t>2</w:t>
      </w:r>
      <w:r>
        <w:rPr>
          <w:rFonts w:ascii="Times New Roman" w:hAnsi="Times New Roman" w:cs="Times New Roman"/>
          <w:sz w:val="24"/>
          <w:szCs w:val="24"/>
        </w:rPr>
        <w:t>)</w:t>
      </w:r>
    </w:p>
    <w:p w:rsidR="00B421FD" w:rsidRPr="0066264E" w:rsidRDefault="00B421FD" w:rsidP="00B421FD">
      <w:pPr>
        <w:pStyle w:val="ConsPlusNonformat"/>
        <w:jc w:val="center"/>
        <w:rPr>
          <w:rFonts w:ascii="Times New Roman" w:hAnsi="Times New Roman" w:cs="Times New Roman"/>
          <w:sz w:val="24"/>
          <w:szCs w:val="24"/>
        </w:rPr>
      </w:pPr>
      <w:r w:rsidRPr="0066264E">
        <w:rPr>
          <w:rFonts w:ascii="Times New Roman" w:hAnsi="Times New Roman" w:cs="Times New Roman"/>
          <w:sz w:val="24"/>
          <w:szCs w:val="24"/>
        </w:rPr>
        <w:t>АРЕНДЫ НЕДВИЖИМОГО ИМУЩЕС</w:t>
      </w:r>
      <w:r>
        <w:rPr>
          <w:rFonts w:ascii="Times New Roman" w:hAnsi="Times New Roman" w:cs="Times New Roman"/>
          <w:sz w:val="24"/>
          <w:szCs w:val="24"/>
        </w:rPr>
        <w:t xml:space="preserve">ТВА МУНИЦИПАЛЬНОЙ СОБСТВЕННОСТИ, </w:t>
      </w:r>
      <w:r w:rsidRPr="0066264E">
        <w:rPr>
          <w:rFonts w:ascii="Times New Roman" w:hAnsi="Times New Roman" w:cs="Times New Roman"/>
          <w:sz w:val="24"/>
          <w:szCs w:val="24"/>
        </w:rPr>
        <w:t>ЯВЛЯЮЩЕГОСЯ ОБЪЕКТОМ КУЛЬТУРНОГО НАСЛЕДИЯ (ПАМЯТНИКОМ ИСТОРИИ И КУЛЬТУРЫ) НАРОДОВ РОССИЙСКОЙ ФЕДЕРАЦИИ</w:t>
      </w:r>
    </w:p>
    <w:p w:rsidR="00B421FD" w:rsidRDefault="00B421FD" w:rsidP="00B421FD">
      <w:pPr>
        <w:pStyle w:val="ConsPlusNonformat"/>
        <w:jc w:val="center"/>
        <w:rPr>
          <w:rFonts w:eastAsia="Calibri"/>
        </w:rPr>
      </w:pPr>
    </w:p>
    <w:p w:rsidR="00B421FD" w:rsidRPr="00307520" w:rsidRDefault="00B421FD" w:rsidP="00B421FD">
      <w:pPr>
        <w:pStyle w:val="ConsPlusNonformat"/>
        <w:jc w:val="center"/>
        <w:rPr>
          <w:rFonts w:ascii="Times New Roman" w:hAnsi="Times New Roman" w:cs="Times New Roman"/>
          <w:sz w:val="26"/>
          <w:szCs w:val="26"/>
        </w:rPr>
      </w:pPr>
      <w:r w:rsidRPr="00307520">
        <w:rPr>
          <w:rFonts w:ascii="Times New Roman" w:eastAsia="Calibri" w:hAnsi="Times New Roman" w:cs="Times New Roman"/>
          <w:sz w:val="26"/>
          <w:szCs w:val="26"/>
        </w:rPr>
        <w:t>№ ____</w:t>
      </w:r>
    </w:p>
    <w:p w:rsidR="00B421FD" w:rsidRPr="004A0BD8" w:rsidRDefault="00B421FD" w:rsidP="00B421FD">
      <w:pPr>
        <w:autoSpaceDE w:val="0"/>
        <w:autoSpaceDN w:val="0"/>
        <w:adjustRightInd w:val="0"/>
        <w:rPr>
          <w:rFonts w:eastAsia="Calibri"/>
        </w:rPr>
      </w:pPr>
      <w:r w:rsidRPr="004A0BD8">
        <w:rPr>
          <w:rFonts w:eastAsia="Calibri"/>
        </w:rPr>
        <w:t xml:space="preserve">г. Норильск                                                       </w:t>
      </w:r>
      <w:r>
        <w:rPr>
          <w:rFonts w:eastAsia="Calibri"/>
        </w:rPr>
        <w:t xml:space="preserve">            </w:t>
      </w:r>
      <w:r w:rsidRPr="004A0BD8">
        <w:rPr>
          <w:rFonts w:eastAsia="Calibri"/>
        </w:rPr>
        <w:t xml:space="preserve">   </w:t>
      </w:r>
      <w:r>
        <w:rPr>
          <w:rFonts w:eastAsia="Calibri"/>
        </w:rPr>
        <w:t xml:space="preserve">            </w:t>
      </w:r>
      <w:r w:rsidRPr="004A0BD8">
        <w:rPr>
          <w:rFonts w:eastAsia="Calibri"/>
        </w:rPr>
        <w:t xml:space="preserve">     </w:t>
      </w:r>
      <w:proofErr w:type="gramStart"/>
      <w:r w:rsidRPr="004A0BD8">
        <w:rPr>
          <w:rFonts w:eastAsia="Calibri"/>
        </w:rPr>
        <w:t xml:space="preserve">   «</w:t>
      </w:r>
      <w:proofErr w:type="gramEnd"/>
      <w:r w:rsidRPr="004A0BD8">
        <w:rPr>
          <w:rFonts w:eastAsia="Calibri"/>
        </w:rPr>
        <w:t xml:space="preserve">____» ___________ 20__ </w:t>
      </w:r>
    </w:p>
    <w:p w:rsidR="00B421FD" w:rsidRPr="0066264E" w:rsidRDefault="00B421FD" w:rsidP="00B421FD">
      <w:pPr>
        <w:pStyle w:val="ConsPlusNonformat"/>
        <w:jc w:val="both"/>
        <w:rPr>
          <w:rFonts w:ascii="Times New Roman" w:hAnsi="Times New Roman" w:cs="Times New Roman"/>
          <w:sz w:val="24"/>
          <w:szCs w:val="24"/>
        </w:rPr>
      </w:pPr>
    </w:p>
    <w:p w:rsidR="00B421FD" w:rsidRDefault="00B421FD" w:rsidP="00B421FD">
      <w:pPr>
        <w:autoSpaceDE w:val="0"/>
        <w:autoSpaceDN w:val="0"/>
        <w:adjustRightInd w:val="0"/>
        <w:ind w:firstLine="708"/>
        <w:jc w:val="both"/>
      </w:pPr>
      <w: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__________________________, действующего на основании __________________, с одной стороны, и ______________________________________________________________,</w:t>
      </w:r>
    </w:p>
    <w:p w:rsidR="00B421FD" w:rsidRDefault="00B421FD" w:rsidP="00B421FD">
      <w:pPr>
        <w:autoSpaceDE w:val="0"/>
        <w:autoSpaceDN w:val="0"/>
        <w:adjustRightInd w:val="0"/>
        <w:jc w:val="both"/>
      </w:pPr>
      <w:r>
        <w:t>именуемое в дальнейшем «Арендатор», в лице _____________________________________,</w:t>
      </w:r>
    </w:p>
    <w:p w:rsidR="00B421FD" w:rsidRPr="0066264E" w:rsidRDefault="00B421FD" w:rsidP="00B421FD">
      <w:pPr>
        <w:autoSpaceDE w:val="0"/>
        <w:autoSpaceDN w:val="0"/>
        <w:adjustRightInd w:val="0"/>
        <w:jc w:val="both"/>
      </w:pPr>
      <w:r>
        <w:t>действующего на основании __________________________________________________,</w:t>
      </w:r>
      <w:r>
        <w:br/>
        <w:t>с другой стороны, вместе именуемые «Стороны», заключили настоящий Договор о нижеследующем:</w:t>
      </w:r>
    </w:p>
    <w:p w:rsidR="00B421FD" w:rsidRPr="0066264E" w:rsidRDefault="00B421FD" w:rsidP="00B421FD">
      <w:pPr>
        <w:pStyle w:val="ConsPlusNonformat"/>
        <w:jc w:val="both"/>
        <w:rPr>
          <w:rFonts w:ascii="Times New Roman" w:hAnsi="Times New Roman" w:cs="Times New Roman"/>
          <w:sz w:val="24"/>
          <w:szCs w:val="24"/>
        </w:rPr>
      </w:pPr>
    </w:p>
    <w:p w:rsidR="00B421FD" w:rsidRPr="0066264E" w:rsidRDefault="00B421FD" w:rsidP="00B421FD">
      <w:pPr>
        <w:pStyle w:val="ConsPlusNonformat"/>
        <w:jc w:val="center"/>
        <w:rPr>
          <w:rFonts w:ascii="Times New Roman" w:hAnsi="Times New Roman" w:cs="Times New Roman"/>
          <w:sz w:val="24"/>
          <w:szCs w:val="24"/>
        </w:rPr>
      </w:pPr>
      <w:r w:rsidRPr="0066264E">
        <w:rPr>
          <w:rFonts w:ascii="Times New Roman" w:hAnsi="Times New Roman" w:cs="Times New Roman"/>
          <w:sz w:val="24"/>
          <w:szCs w:val="24"/>
        </w:rPr>
        <w:t>1. ПРЕДМЕТ И СРОК ДЕЙСТВИЯ ДОГОВОРА</w:t>
      </w:r>
    </w:p>
    <w:p w:rsidR="00B421FD" w:rsidRPr="00307520" w:rsidRDefault="00B421FD" w:rsidP="00B421FD">
      <w:pPr>
        <w:pStyle w:val="ConsPlusNonformat"/>
        <w:ind w:firstLine="708"/>
        <w:jc w:val="both"/>
        <w:rPr>
          <w:rFonts w:ascii="Times New Roman" w:hAnsi="Times New Roman" w:cs="Times New Roman"/>
          <w:sz w:val="24"/>
          <w:szCs w:val="24"/>
        </w:rPr>
      </w:pPr>
      <w:bookmarkStart w:id="2" w:name="P54"/>
      <w:bookmarkEnd w:id="2"/>
      <w:r w:rsidRPr="0066264E">
        <w:rPr>
          <w:rFonts w:ascii="Times New Roman" w:hAnsi="Times New Roman" w:cs="Times New Roman"/>
          <w:sz w:val="24"/>
          <w:szCs w:val="24"/>
        </w:rPr>
        <w:t>1.1. На ос</w:t>
      </w:r>
      <w:r>
        <w:rPr>
          <w:rFonts w:ascii="Times New Roman" w:hAnsi="Times New Roman" w:cs="Times New Roman"/>
          <w:sz w:val="24"/>
          <w:szCs w:val="24"/>
        </w:rPr>
        <w:t xml:space="preserve">новании </w:t>
      </w:r>
      <w:r w:rsidRPr="0066264E">
        <w:rPr>
          <w:rFonts w:ascii="Times New Roman" w:hAnsi="Times New Roman" w:cs="Times New Roman"/>
          <w:sz w:val="24"/>
          <w:szCs w:val="24"/>
        </w:rPr>
        <w:t>_______________</w:t>
      </w:r>
      <w:r>
        <w:rPr>
          <w:rFonts w:ascii="Times New Roman" w:hAnsi="Times New Roman" w:cs="Times New Roman"/>
          <w:sz w:val="24"/>
          <w:szCs w:val="24"/>
        </w:rPr>
        <w:t>____</w:t>
      </w:r>
      <w:r w:rsidRPr="0066264E">
        <w:rPr>
          <w:rFonts w:ascii="Times New Roman" w:hAnsi="Times New Roman" w:cs="Times New Roman"/>
          <w:sz w:val="24"/>
          <w:szCs w:val="24"/>
        </w:rPr>
        <w:t>_________________________от __.__.20__</w:t>
      </w:r>
      <w:r>
        <w:rPr>
          <w:rFonts w:ascii="Times New Roman" w:hAnsi="Times New Roman" w:cs="Times New Roman"/>
          <w:sz w:val="24"/>
          <w:szCs w:val="24"/>
        </w:rPr>
        <w:t xml:space="preserve"> </w:t>
      </w:r>
      <w:r w:rsidRPr="00307520">
        <w:rPr>
          <w:rFonts w:ascii="Times New Roman" w:hAnsi="Times New Roman" w:cs="Times New Roman"/>
          <w:sz w:val="24"/>
          <w:szCs w:val="24"/>
        </w:rPr>
        <w:t xml:space="preserve">Арендодатель предоставляет Арендатору во временное владение и пользование объект недвижимого имущества - </w:t>
      </w:r>
      <w:r w:rsidRPr="00CA1C6D">
        <w:rPr>
          <w:rFonts w:ascii="Times New Roman" w:hAnsi="Times New Roman" w:cs="Times New Roman"/>
          <w:b/>
          <w:sz w:val="24"/>
          <w:szCs w:val="24"/>
        </w:rPr>
        <w:t xml:space="preserve">нежилое помещение </w:t>
      </w:r>
      <w:r>
        <w:rPr>
          <w:rFonts w:ascii="Times New Roman" w:hAnsi="Times New Roman" w:cs="Times New Roman"/>
          <w:b/>
          <w:sz w:val="24"/>
          <w:szCs w:val="24"/>
        </w:rPr>
        <w:t>21</w:t>
      </w:r>
      <w:r w:rsidR="005B6B60">
        <w:rPr>
          <w:rFonts w:ascii="Times New Roman" w:hAnsi="Times New Roman" w:cs="Times New Roman"/>
          <w:b/>
          <w:sz w:val="24"/>
          <w:szCs w:val="24"/>
        </w:rPr>
        <w:t>9</w:t>
      </w:r>
      <w:r w:rsidRPr="00307520">
        <w:rPr>
          <w:rFonts w:ascii="Times New Roman" w:hAnsi="Times New Roman" w:cs="Times New Roman"/>
          <w:sz w:val="24"/>
          <w:szCs w:val="24"/>
        </w:rPr>
        <w:t xml:space="preserve"> (далее по тексту - Объект), а Арендатор принимает Объект, расположенный по адресу: </w:t>
      </w:r>
      <w:r w:rsidR="005B6B60" w:rsidRPr="005B6B60">
        <w:rPr>
          <w:rFonts w:ascii="Times New Roman" w:hAnsi="Times New Roman" w:cs="Times New Roman"/>
          <w:b/>
          <w:sz w:val="24"/>
          <w:szCs w:val="24"/>
        </w:rPr>
        <w:t>Красноярский край, г.</w:t>
      </w:r>
      <w:r w:rsidR="005B6B60">
        <w:rPr>
          <w:rFonts w:ascii="Times New Roman" w:hAnsi="Times New Roman" w:cs="Times New Roman"/>
          <w:b/>
          <w:sz w:val="24"/>
          <w:szCs w:val="24"/>
        </w:rPr>
        <w:t xml:space="preserve"> </w:t>
      </w:r>
      <w:r w:rsidR="005B6B60" w:rsidRPr="005B6B60">
        <w:rPr>
          <w:rFonts w:ascii="Times New Roman" w:hAnsi="Times New Roman" w:cs="Times New Roman"/>
          <w:b/>
          <w:sz w:val="24"/>
          <w:szCs w:val="24"/>
        </w:rPr>
        <w:t>Норильск, район Центральный, проспект Ленинский, д. 17</w:t>
      </w:r>
      <w:r w:rsidRPr="00307520">
        <w:rPr>
          <w:rFonts w:ascii="Times New Roman" w:hAnsi="Times New Roman" w:cs="Times New Roman"/>
          <w:sz w:val="24"/>
          <w:szCs w:val="24"/>
        </w:rPr>
        <w:t xml:space="preserve"> </w:t>
      </w:r>
      <w:r w:rsidRPr="00611450">
        <w:rPr>
          <w:rFonts w:ascii="Times New Roman" w:hAnsi="Times New Roman" w:cs="Times New Roman"/>
          <w:sz w:val="24"/>
          <w:szCs w:val="24"/>
        </w:rPr>
        <w:t>и обязуется своевременно оплачивать арендную плату, которая включает в себя плату за пользование частью земельного участка с кадастровым номером 24:55:04020</w:t>
      </w:r>
      <w:r>
        <w:rPr>
          <w:rFonts w:ascii="Times New Roman" w:hAnsi="Times New Roman" w:cs="Times New Roman"/>
          <w:sz w:val="24"/>
          <w:szCs w:val="24"/>
        </w:rPr>
        <w:t>14</w:t>
      </w:r>
      <w:r w:rsidRPr="00611450">
        <w:rPr>
          <w:rFonts w:ascii="Times New Roman" w:hAnsi="Times New Roman" w:cs="Times New Roman"/>
          <w:sz w:val="24"/>
          <w:szCs w:val="24"/>
        </w:rPr>
        <w:t>:</w:t>
      </w:r>
      <w:r>
        <w:rPr>
          <w:rFonts w:ascii="Times New Roman" w:hAnsi="Times New Roman" w:cs="Times New Roman"/>
          <w:sz w:val="24"/>
          <w:szCs w:val="24"/>
        </w:rPr>
        <w:t>58, на котором расположен Объект.</w:t>
      </w:r>
    </w:p>
    <w:p w:rsidR="00B421FD" w:rsidRPr="0066264E" w:rsidRDefault="00B421FD" w:rsidP="00B421FD">
      <w:pPr>
        <w:pStyle w:val="ConsPlusNonformat"/>
        <w:ind w:firstLine="708"/>
        <w:jc w:val="both"/>
        <w:rPr>
          <w:rFonts w:ascii="Times New Roman" w:hAnsi="Times New Roman" w:cs="Times New Roman"/>
          <w:sz w:val="24"/>
          <w:szCs w:val="24"/>
        </w:rPr>
      </w:pPr>
      <w:r w:rsidRPr="0066264E">
        <w:rPr>
          <w:rFonts w:ascii="Times New Roman" w:hAnsi="Times New Roman" w:cs="Times New Roman"/>
          <w:sz w:val="24"/>
          <w:szCs w:val="24"/>
        </w:rPr>
        <w:t>В</w:t>
      </w:r>
      <w:r>
        <w:rPr>
          <w:rFonts w:ascii="Times New Roman" w:hAnsi="Times New Roman" w:cs="Times New Roman"/>
          <w:sz w:val="24"/>
          <w:szCs w:val="24"/>
        </w:rPr>
        <w:t xml:space="preserve">озвратить Арендодателю Объект после </w:t>
      </w:r>
      <w:r w:rsidRPr="0066264E">
        <w:rPr>
          <w:rFonts w:ascii="Times New Roman" w:hAnsi="Times New Roman" w:cs="Times New Roman"/>
          <w:sz w:val="24"/>
          <w:szCs w:val="24"/>
        </w:rPr>
        <w:t>истечения срока действия</w:t>
      </w:r>
      <w:r>
        <w:rPr>
          <w:rFonts w:ascii="Times New Roman" w:hAnsi="Times New Roman" w:cs="Times New Roman"/>
          <w:sz w:val="24"/>
          <w:szCs w:val="24"/>
        </w:rPr>
        <w:t xml:space="preserve"> </w:t>
      </w:r>
      <w:r w:rsidRPr="0066264E">
        <w:rPr>
          <w:rFonts w:ascii="Times New Roman" w:hAnsi="Times New Roman" w:cs="Times New Roman"/>
          <w:sz w:val="24"/>
          <w:szCs w:val="24"/>
        </w:rPr>
        <w:t>настоящего Договора в исправном состоянии (с учетом нормального износа).</w:t>
      </w:r>
    </w:p>
    <w:p w:rsidR="00B421FD" w:rsidRPr="0066264E" w:rsidRDefault="00B421FD" w:rsidP="00B421FD">
      <w:pPr>
        <w:pStyle w:val="ConsPlusNonformat"/>
        <w:ind w:firstLine="708"/>
        <w:jc w:val="both"/>
        <w:rPr>
          <w:rFonts w:ascii="Times New Roman" w:hAnsi="Times New Roman" w:cs="Times New Roman"/>
          <w:sz w:val="24"/>
          <w:szCs w:val="24"/>
        </w:rPr>
      </w:pPr>
      <w:r w:rsidRPr="0066264E">
        <w:rPr>
          <w:rFonts w:ascii="Times New Roman" w:hAnsi="Times New Roman" w:cs="Times New Roman"/>
          <w:sz w:val="24"/>
          <w:szCs w:val="24"/>
        </w:rPr>
        <w:t>Сведения об особенностях, составляющих предмет охраны Объекта: Объект</w:t>
      </w:r>
      <w:r>
        <w:rPr>
          <w:rFonts w:ascii="Times New Roman" w:hAnsi="Times New Roman" w:cs="Times New Roman"/>
          <w:sz w:val="24"/>
          <w:szCs w:val="24"/>
        </w:rPr>
        <w:t xml:space="preserve"> </w:t>
      </w:r>
      <w:r w:rsidRPr="0066264E">
        <w:rPr>
          <w:rFonts w:ascii="Times New Roman" w:hAnsi="Times New Roman" w:cs="Times New Roman"/>
          <w:sz w:val="24"/>
          <w:szCs w:val="24"/>
        </w:rPr>
        <w:t>является объектом культурного наследия, находящегося под государственной</w:t>
      </w:r>
      <w:r>
        <w:rPr>
          <w:rFonts w:ascii="Times New Roman" w:hAnsi="Times New Roman" w:cs="Times New Roman"/>
          <w:sz w:val="24"/>
          <w:szCs w:val="24"/>
        </w:rPr>
        <w:t xml:space="preserve"> </w:t>
      </w:r>
      <w:r w:rsidRPr="0066264E">
        <w:rPr>
          <w:rFonts w:ascii="Times New Roman" w:hAnsi="Times New Roman" w:cs="Times New Roman"/>
          <w:sz w:val="24"/>
          <w:szCs w:val="24"/>
        </w:rPr>
        <w:t>охраной на основании приказа Службы по Государственной охране объектов</w:t>
      </w:r>
      <w:r>
        <w:rPr>
          <w:rFonts w:ascii="Times New Roman" w:hAnsi="Times New Roman" w:cs="Times New Roman"/>
          <w:sz w:val="24"/>
          <w:szCs w:val="24"/>
        </w:rPr>
        <w:t xml:space="preserve"> </w:t>
      </w:r>
      <w:r w:rsidRPr="0066264E">
        <w:rPr>
          <w:rFonts w:ascii="Times New Roman" w:hAnsi="Times New Roman" w:cs="Times New Roman"/>
          <w:sz w:val="24"/>
          <w:szCs w:val="24"/>
        </w:rPr>
        <w:t xml:space="preserve">культурного наследия Красноярского края от </w:t>
      </w:r>
      <w:r>
        <w:rPr>
          <w:rFonts w:ascii="Times New Roman" w:hAnsi="Times New Roman" w:cs="Times New Roman"/>
          <w:sz w:val="24"/>
          <w:szCs w:val="24"/>
        </w:rPr>
        <w:t>17.08.2017 № 490</w:t>
      </w:r>
      <w:r w:rsidRPr="0066264E">
        <w:rPr>
          <w:rFonts w:ascii="Times New Roman" w:hAnsi="Times New Roman" w:cs="Times New Roman"/>
          <w:sz w:val="24"/>
          <w:szCs w:val="24"/>
        </w:rPr>
        <w:t>.</w:t>
      </w:r>
    </w:p>
    <w:p w:rsidR="00B421FD" w:rsidRPr="00A37A2B" w:rsidRDefault="00B421FD" w:rsidP="00B421FD">
      <w:pPr>
        <w:pStyle w:val="ConsPlusNonformat"/>
        <w:jc w:val="center"/>
        <w:rPr>
          <w:rFonts w:ascii="Times New Roman" w:hAnsi="Times New Roman" w:cs="Times New Roman"/>
          <w:b/>
          <w:sz w:val="24"/>
          <w:szCs w:val="24"/>
          <w:u w:val="single"/>
        </w:rPr>
      </w:pPr>
      <w:r>
        <w:rPr>
          <w:rFonts w:ascii="Times New Roman" w:hAnsi="Times New Roman" w:cs="Times New Roman"/>
          <w:b/>
          <w:sz w:val="24"/>
          <w:szCs w:val="24"/>
          <w:u w:val="single"/>
        </w:rPr>
        <w:t>«Дом жилой с магазинами» 1957 г.»</w:t>
      </w:r>
      <w:r w:rsidRPr="00A37A2B">
        <w:rPr>
          <w:rFonts w:ascii="Times New Roman" w:hAnsi="Times New Roman" w:cs="Times New Roman"/>
          <w:b/>
          <w:sz w:val="24"/>
          <w:szCs w:val="24"/>
          <w:u w:val="single"/>
        </w:rPr>
        <w:t xml:space="preserve">, </w:t>
      </w:r>
    </w:p>
    <w:p w:rsidR="00B421FD" w:rsidRDefault="00B421FD" w:rsidP="00B421FD">
      <w:pPr>
        <w:pStyle w:val="ConsPlusNonformat"/>
        <w:jc w:val="center"/>
        <w:rPr>
          <w:rFonts w:ascii="Times New Roman" w:hAnsi="Times New Roman" w:cs="Times New Roman"/>
          <w:sz w:val="24"/>
          <w:szCs w:val="24"/>
          <w:u w:val="single"/>
        </w:rPr>
      </w:pPr>
      <w:r w:rsidRPr="00535814">
        <w:rPr>
          <w:rFonts w:ascii="Times New Roman" w:hAnsi="Times New Roman" w:cs="Times New Roman"/>
        </w:rPr>
        <w:t xml:space="preserve">   (Указываются сведения об Объекте, включенные в единый государственный реестр объектов культурного</w:t>
      </w:r>
    </w:p>
    <w:p w:rsidR="00B421FD" w:rsidRPr="00A37A2B" w:rsidRDefault="00B421FD" w:rsidP="00B421FD">
      <w:pPr>
        <w:pStyle w:val="ConsPlusNonformat"/>
        <w:jc w:val="center"/>
        <w:rPr>
          <w:rFonts w:ascii="Times New Roman" w:hAnsi="Times New Roman" w:cs="Times New Roman"/>
          <w:b/>
          <w:sz w:val="24"/>
          <w:szCs w:val="24"/>
          <w:u w:val="single"/>
        </w:rPr>
      </w:pPr>
      <w:r w:rsidRPr="00A37A2B">
        <w:rPr>
          <w:rFonts w:ascii="Times New Roman" w:hAnsi="Times New Roman" w:cs="Times New Roman"/>
          <w:b/>
          <w:sz w:val="24"/>
          <w:szCs w:val="24"/>
          <w:u w:val="single"/>
        </w:rPr>
        <w:t xml:space="preserve">регистрационный номер объекта культурного наследия в едином государственном </w:t>
      </w:r>
    </w:p>
    <w:p w:rsidR="00B421FD" w:rsidRPr="00535814" w:rsidRDefault="00B421FD" w:rsidP="00B421FD">
      <w:pPr>
        <w:pStyle w:val="ConsPlusNonformat"/>
        <w:jc w:val="center"/>
        <w:rPr>
          <w:rFonts w:ascii="Times New Roman" w:hAnsi="Times New Roman" w:cs="Times New Roman"/>
        </w:rPr>
      </w:pPr>
      <w:r w:rsidRPr="00535814">
        <w:rPr>
          <w:rFonts w:ascii="Times New Roman" w:hAnsi="Times New Roman" w:cs="Times New Roman"/>
        </w:rPr>
        <w:t>наследия (памятников истории и культуры)</w:t>
      </w:r>
      <w:r>
        <w:rPr>
          <w:rFonts w:ascii="Times New Roman" w:hAnsi="Times New Roman" w:cs="Times New Roman"/>
        </w:rPr>
        <w:t xml:space="preserve"> </w:t>
      </w:r>
      <w:r w:rsidRPr="00535814">
        <w:rPr>
          <w:rFonts w:ascii="Times New Roman" w:hAnsi="Times New Roman" w:cs="Times New Roman"/>
        </w:rPr>
        <w:t>народов Российской Федерации)</w:t>
      </w:r>
    </w:p>
    <w:p w:rsidR="00B421FD" w:rsidRPr="00A37A2B" w:rsidRDefault="00B421FD" w:rsidP="00B421FD">
      <w:pPr>
        <w:pStyle w:val="ConsPlusNonformat"/>
        <w:jc w:val="center"/>
        <w:rPr>
          <w:rFonts w:ascii="Times New Roman" w:hAnsi="Times New Roman" w:cs="Times New Roman"/>
          <w:b/>
          <w:sz w:val="24"/>
          <w:szCs w:val="24"/>
          <w:u w:val="single"/>
        </w:rPr>
      </w:pPr>
      <w:r w:rsidRPr="00A37A2B">
        <w:rPr>
          <w:rFonts w:ascii="Times New Roman" w:hAnsi="Times New Roman" w:cs="Times New Roman"/>
          <w:b/>
          <w:sz w:val="24"/>
          <w:szCs w:val="24"/>
          <w:u w:val="single"/>
        </w:rPr>
        <w:t>реестре объектов культурного наследия (памятников истории и культуры) народов Российской</w:t>
      </w:r>
      <w:r w:rsidRPr="00A37A2B">
        <w:rPr>
          <w:rFonts w:ascii="Times New Roman" w:hAnsi="Times New Roman" w:cs="Times New Roman"/>
          <w:sz w:val="24"/>
          <w:szCs w:val="24"/>
          <w:u w:val="single"/>
        </w:rPr>
        <w:t xml:space="preserve"> </w:t>
      </w:r>
      <w:r w:rsidRPr="00A37A2B">
        <w:rPr>
          <w:rFonts w:ascii="Times New Roman" w:hAnsi="Times New Roman" w:cs="Times New Roman"/>
          <w:b/>
          <w:sz w:val="24"/>
          <w:szCs w:val="24"/>
          <w:u w:val="single"/>
        </w:rPr>
        <w:t xml:space="preserve">Федерации № </w:t>
      </w:r>
      <w:r>
        <w:rPr>
          <w:rFonts w:ascii="Times New Roman" w:hAnsi="Times New Roman" w:cs="Times New Roman"/>
          <w:b/>
          <w:sz w:val="24"/>
          <w:szCs w:val="24"/>
          <w:u w:val="single"/>
        </w:rPr>
        <w:t>241610541770185</w:t>
      </w:r>
    </w:p>
    <w:p w:rsidR="00B421FD" w:rsidRPr="0066264E" w:rsidRDefault="00B421FD" w:rsidP="00B421FD">
      <w:pPr>
        <w:pStyle w:val="ConsPlusNonformat"/>
        <w:ind w:firstLine="708"/>
        <w:jc w:val="both"/>
        <w:rPr>
          <w:rFonts w:ascii="Times New Roman" w:hAnsi="Times New Roman" w:cs="Times New Roman"/>
          <w:sz w:val="24"/>
          <w:szCs w:val="24"/>
        </w:rPr>
      </w:pPr>
      <w:r w:rsidRPr="0066264E">
        <w:rPr>
          <w:rFonts w:ascii="Times New Roman" w:hAnsi="Times New Roman" w:cs="Times New Roman"/>
          <w:sz w:val="24"/>
          <w:szCs w:val="24"/>
        </w:rPr>
        <w:t xml:space="preserve">Общая площадь Объекта составляет: </w:t>
      </w:r>
      <w:r w:rsidR="00AE4616">
        <w:rPr>
          <w:rFonts w:ascii="Times New Roman" w:hAnsi="Times New Roman" w:cs="Times New Roman"/>
          <w:sz w:val="24"/>
          <w:szCs w:val="24"/>
        </w:rPr>
        <w:t>1</w:t>
      </w:r>
      <w:r w:rsidR="005B6B60">
        <w:rPr>
          <w:rFonts w:ascii="Times New Roman" w:hAnsi="Times New Roman" w:cs="Times New Roman"/>
          <w:sz w:val="24"/>
          <w:szCs w:val="24"/>
        </w:rPr>
        <w:t>6,5</w:t>
      </w:r>
      <w:r w:rsidRPr="0066264E">
        <w:rPr>
          <w:rFonts w:ascii="Times New Roman" w:hAnsi="Times New Roman" w:cs="Times New Roman"/>
          <w:sz w:val="24"/>
          <w:szCs w:val="24"/>
        </w:rPr>
        <w:t xml:space="preserve"> кв. м.</w:t>
      </w:r>
    </w:p>
    <w:p w:rsidR="00B421FD" w:rsidRPr="00307520" w:rsidRDefault="00B421FD" w:rsidP="00B421FD">
      <w:pPr>
        <w:pStyle w:val="ConsPlusNonformat"/>
        <w:ind w:firstLine="708"/>
        <w:jc w:val="both"/>
        <w:rPr>
          <w:rFonts w:ascii="Times New Roman" w:hAnsi="Times New Roman" w:cs="Times New Roman"/>
          <w:sz w:val="24"/>
          <w:szCs w:val="24"/>
        </w:rPr>
      </w:pPr>
      <w:r w:rsidRPr="0066264E">
        <w:rPr>
          <w:rFonts w:ascii="Times New Roman" w:hAnsi="Times New Roman" w:cs="Times New Roman"/>
          <w:sz w:val="24"/>
          <w:szCs w:val="24"/>
        </w:rPr>
        <w:t>Кадастровый (или условный) номер Объекта:</w:t>
      </w:r>
      <w:r w:rsidRPr="000A3B10">
        <w:rPr>
          <w:rFonts w:ascii="Times New Roman" w:hAnsi="Times New Roman" w:cs="Times New Roman"/>
          <w:sz w:val="24"/>
          <w:szCs w:val="24"/>
        </w:rPr>
        <w:t xml:space="preserve"> </w:t>
      </w:r>
      <w:r w:rsidR="005B6B60" w:rsidRPr="005B6B60">
        <w:rPr>
          <w:rFonts w:ascii="Times New Roman" w:hAnsi="Times New Roman" w:cs="Times New Roman"/>
          <w:sz w:val="24"/>
          <w:szCs w:val="24"/>
        </w:rPr>
        <w:t>24:55:0402014:1052</w:t>
      </w:r>
      <w:r w:rsidRPr="00307520">
        <w:rPr>
          <w:rFonts w:ascii="Times New Roman" w:hAnsi="Times New Roman" w:cs="Times New Roman"/>
          <w:sz w:val="24"/>
          <w:szCs w:val="24"/>
        </w:rPr>
        <w:t xml:space="preserve">. </w:t>
      </w:r>
    </w:p>
    <w:p w:rsidR="00B421FD" w:rsidRPr="00DC0EAC" w:rsidRDefault="00B421FD" w:rsidP="00B421FD">
      <w:pPr>
        <w:pStyle w:val="ConsPlusNonformat"/>
        <w:ind w:firstLine="708"/>
        <w:jc w:val="both"/>
        <w:rPr>
          <w:rFonts w:ascii="Times New Roman" w:hAnsi="Times New Roman" w:cs="Times New Roman"/>
          <w:sz w:val="24"/>
          <w:szCs w:val="24"/>
        </w:rPr>
      </w:pPr>
      <w:r w:rsidRPr="00DC0EAC">
        <w:rPr>
          <w:rFonts w:ascii="Times New Roman" w:hAnsi="Times New Roman" w:cs="Times New Roman"/>
          <w:sz w:val="24"/>
          <w:szCs w:val="24"/>
        </w:rPr>
        <w:t xml:space="preserve">Объект по настоящему Договору предоставляется для использования его по </w:t>
      </w:r>
      <w:r>
        <w:rPr>
          <w:rFonts w:ascii="Times New Roman" w:hAnsi="Times New Roman" w:cs="Times New Roman"/>
          <w:sz w:val="24"/>
          <w:szCs w:val="24"/>
        </w:rPr>
        <w:t>следующему</w:t>
      </w:r>
      <w:r w:rsidRPr="00DC0EAC">
        <w:rPr>
          <w:rFonts w:ascii="Times New Roman" w:hAnsi="Times New Roman" w:cs="Times New Roman"/>
          <w:sz w:val="24"/>
          <w:szCs w:val="24"/>
        </w:rPr>
        <w:t xml:space="preserve"> виду целевого назначения: деятельность в соответствии с основными и</w:t>
      </w:r>
      <w:r>
        <w:rPr>
          <w:rFonts w:ascii="Times New Roman" w:hAnsi="Times New Roman" w:cs="Times New Roman"/>
          <w:sz w:val="24"/>
          <w:szCs w:val="24"/>
        </w:rPr>
        <w:t xml:space="preserve"> </w:t>
      </w:r>
      <w:r w:rsidRPr="00DC0EAC">
        <w:rPr>
          <w:rFonts w:ascii="Times New Roman" w:hAnsi="Times New Roman" w:cs="Times New Roman"/>
          <w:sz w:val="24"/>
          <w:szCs w:val="24"/>
        </w:rPr>
        <w:t xml:space="preserve">условно разрешенными видами использования объекта капитального строительства, </w:t>
      </w:r>
      <w:r>
        <w:rPr>
          <w:rFonts w:ascii="Times New Roman" w:hAnsi="Times New Roman" w:cs="Times New Roman"/>
          <w:sz w:val="24"/>
          <w:szCs w:val="24"/>
        </w:rPr>
        <w:t>установленными</w:t>
      </w:r>
      <w:r w:rsidRPr="00DC0EAC">
        <w:rPr>
          <w:rFonts w:ascii="Times New Roman" w:hAnsi="Times New Roman" w:cs="Times New Roman"/>
          <w:sz w:val="24"/>
          <w:szCs w:val="24"/>
        </w:rPr>
        <w:t xml:space="preserve"> градостроительным регламентом для соответствующей территориальной </w:t>
      </w:r>
    </w:p>
    <w:p w:rsidR="00B421FD" w:rsidRDefault="00B421FD" w:rsidP="00B421FD">
      <w:pPr>
        <w:pStyle w:val="ConsPlusNonformat"/>
        <w:jc w:val="both"/>
        <w:rPr>
          <w:rFonts w:ascii="Times New Roman" w:hAnsi="Times New Roman" w:cs="Times New Roman"/>
          <w:sz w:val="24"/>
          <w:szCs w:val="24"/>
          <w:u w:val="single"/>
        </w:rPr>
      </w:pPr>
      <w:r w:rsidRPr="00DC0EAC">
        <w:rPr>
          <w:rFonts w:ascii="Times New Roman" w:hAnsi="Times New Roman" w:cs="Times New Roman"/>
          <w:sz w:val="24"/>
          <w:szCs w:val="24"/>
        </w:rPr>
        <w:t>зоны по месту нахождения объекта.</w:t>
      </w:r>
      <w:r w:rsidRPr="00B23E11">
        <w:rPr>
          <w:rFonts w:ascii="Times New Roman" w:hAnsi="Times New Roman" w:cs="Times New Roman"/>
          <w:sz w:val="24"/>
          <w:szCs w:val="24"/>
          <w:u w:val="single"/>
        </w:rPr>
        <w:t xml:space="preserve"> </w:t>
      </w:r>
      <w:bookmarkStart w:id="3" w:name="P89"/>
      <w:bookmarkEnd w:id="3"/>
    </w:p>
    <w:p w:rsidR="00B421FD" w:rsidRPr="0066264E" w:rsidRDefault="00B421FD" w:rsidP="00B421FD">
      <w:pPr>
        <w:pStyle w:val="ConsPlusNonformat"/>
        <w:ind w:firstLine="708"/>
        <w:jc w:val="both"/>
        <w:rPr>
          <w:rFonts w:ascii="Times New Roman" w:hAnsi="Times New Roman" w:cs="Times New Roman"/>
          <w:sz w:val="24"/>
          <w:szCs w:val="24"/>
        </w:rPr>
      </w:pPr>
      <w:r>
        <w:rPr>
          <w:rFonts w:ascii="Times New Roman" w:hAnsi="Times New Roman" w:cs="Times New Roman"/>
          <w:sz w:val="24"/>
          <w:szCs w:val="24"/>
        </w:rPr>
        <w:t xml:space="preserve">1.2. </w:t>
      </w:r>
      <w:r w:rsidRPr="0066264E">
        <w:rPr>
          <w:rFonts w:ascii="Times New Roman" w:hAnsi="Times New Roman" w:cs="Times New Roman"/>
          <w:sz w:val="24"/>
          <w:szCs w:val="24"/>
        </w:rPr>
        <w:t>Срок действия настояще</w:t>
      </w:r>
      <w:r>
        <w:rPr>
          <w:rFonts w:ascii="Times New Roman" w:hAnsi="Times New Roman" w:cs="Times New Roman"/>
          <w:sz w:val="24"/>
          <w:szCs w:val="24"/>
        </w:rPr>
        <w:t>го Договора устанавливается с _</w:t>
      </w:r>
      <w:proofErr w:type="gramStart"/>
      <w:r>
        <w:rPr>
          <w:rFonts w:ascii="Times New Roman" w:hAnsi="Times New Roman" w:cs="Times New Roman"/>
          <w:sz w:val="24"/>
          <w:szCs w:val="24"/>
        </w:rPr>
        <w:t>_</w:t>
      </w:r>
      <w:r w:rsidRPr="0066264E">
        <w:rPr>
          <w:rFonts w:ascii="Times New Roman" w:hAnsi="Times New Roman" w:cs="Times New Roman"/>
          <w:sz w:val="24"/>
          <w:szCs w:val="24"/>
        </w:rPr>
        <w:t>._</w:t>
      </w:r>
      <w:proofErr w:type="gramEnd"/>
      <w:r w:rsidRPr="0066264E">
        <w:rPr>
          <w:rFonts w:ascii="Times New Roman" w:hAnsi="Times New Roman" w:cs="Times New Roman"/>
          <w:sz w:val="24"/>
          <w:szCs w:val="24"/>
        </w:rPr>
        <w:t>_.20__ до</w:t>
      </w:r>
      <w:r>
        <w:rPr>
          <w:rFonts w:ascii="Times New Roman" w:hAnsi="Times New Roman" w:cs="Times New Roman"/>
          <w:sz w:val="24"/>
          <w:szCs w:val="24"/>
        </w:rPr>
        <w:t>__</w:t>
      </w:r>
      <w:r w:rsidRPr="0066264E">
        <w:rPr>
          <w:rFonts w:ascii="Times New Roman" w:hAnsi="Times New Roman" w:cs="Times New Roman"/>
          <w:sz w:val="24"/>
          <w:szCs w:val="24"/>
        </w:rPr>
        <w:t>.__.20__.</w:t>
      </w:r>
    </w:p>
    <w:p w:rsidR="00B421FD" w:rsidRDefault="00B421FD" w:rsidP="00B421FD">
      <w:pPr>
        <w:pStyle w:val="ConsPlusNonformat"/>
        <w:jc w:val="both"/>
        <w:rPr>
          <w:rFonts w:ascii="Times New Roman" w:hAnsi="Times New Roman" w:cs="Times New Roman"/>
          <w:sz w:val="24"/>
          <w:szCs w:val="24"/>
        </w:rPr>
      </w:pPr>
      <w:r>
        <w:rPr>
          <w:rFonts w:ascii="Times New Roman" w:hAnsi="Times New Roman" w:cs="Times New Roman"/>
          <w:sz w:val="24"/>
          <w:szCs w:val="24"/>
        </w:rPr>
        <w:tab/>
      </w:r>
      <w:r w:rsidRPr="0066264E">
        <w:rPr>
          <w:rFonts w:ascii="Times New Roman" w:hAnsi="Times New Roman" w:cs="Times New Roman"/>
          <w:sz w:val="24"/>
          <w:szCs w:val="24"/>
        </w:rPr>
        <w:t>Договор, заключенный на срок не менее года, подлежит государственной</w:t>
      </w:r>
      <w:r>
        <w:rPr>
          <w:rFonts w:ascii="Times New Roman" w:hAnsi="Times New Roman" w:cs="Times New Roman"/>
          <w:sz w:val="24"/>
          <w:szCs w:val="24"/>
        </w:rPr>
        <w:t xml:space="preserve"> </w:t>
      </w:r>
      <w:r w:rsidRPr="0066264E">
        <w:rPr>
          <w:rFonts w:ascii="Times New Roman" w:hAnsi="Times New Roman" w:cs="Times New Roman"/>
          <w:sz w:val="24"/>
          <w:szCs w:val="24"/>
        </w:rPr>
        <w:t>регистрации и считается заключенным с момента такой регистрации.</w:t>
      </w:r>
    </w:p>
    <w:p w:rsidR="00B421FD" w:rsidRPr="0066264E" w:rsidRDefault="00B421FD" w:rsidP="00B421FD">
      <w:pPr>
        <w:pStyle w:val="ConsPlusNonformat"/>
        <w:jc w:val="both"/>
        <w:rPr>
          <w:rFonts w:ascii="Times New Roman" w:hAnsi="Times New Roman" w:cs="Times New Roman"/>
          <w:sz w:val="24"/>
          <w:szCs w:val="24"/>
        </w:rPr>
      </w:pPr>
    </w:p>
    <w:p w:rsidR="00B421FD" w:rsidRPr="0066264E" w:rsidRDefault="00B421FD" w:rsidP="00B421FD">
      <w:pPr>
        <w:pStyle w:val="ConsPlusNormal"/>
        <w:jc w:val="center"/>
        <w:outlineLvl w:val="1"/>
        <w:rPr>
          <w:rFonts w:ascii="Times New Roman" w:hAnsi="Times New Roman" w:cs="Times New Roman"/>
          <w:sz w:val="24"/>
          <w:szCs w:val="24"/>
        </w:rPr>
      </w:pPr>
      <w:r w:rsidRPr="0066264E">
        <w:rPr>
          <w:rFonts w:ascii="Times New Roman" w:hAnsi="Times New Roman" w:cs="Times New Roman"/>
          <w:sz w:val="24"/>
          <w:szCs w:val="24"/>
        </w:rPr>
        <w:t>2. ПРАВА И ОБЯЗАННОСТИ СТОРОН</w:t>
      </w:r>
    </w:p>
    <w:p w:rsidR="00B421FD" w:rsidRPr="0066264E" w:rsidRDefault="00B421FD" w:rsidP="00B421FD">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2.1. Арендодатель обязуется:</w:t>
      </w:r>
    </w:p>
    <w:p w:rsidR="00B421FD" w:rsidRPr="0066264E" w:rsidRDefault="00B421FD" w:rsidP="00B421FD">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 xml:space="preserve">2.1.1. В десятидневный срок с момента заключения настоящего Договора передать </w:t>
      </w:r>
      <w:r w:rsidRPr="0066264E">
        <w:rPr>
          <w:rFonts w:ascii="Times New Roman" w:hAnsi="Times New Roman" w:cs="Times New Roman"/>
          <w:sz w:val="24"/>
          <w:szCs w:val="24"/>
        </w:rPr>
        <w:lastRenderedPageBreak/>
        <w:t xml:space="preserve">Объект Арендатору по </w:t>
      </w:r>
      <w:hyperlink w:anchor="P297" w:history="1">
        <w:r w:rsidRPr="00101A71">
          <w:rPr>
            <w:rFonts w:ascii="Times New Roman" w:hAnsi="Times New Roman" w:cs="Times New Roman"/>
            <w:sz w:val="24"/>
            <w:szCs w:val="24"/>
          </w:rPr>
          <w:t>акту</w:t>
        </w:r>
      </w:hyperlink>
      <w:r w:rsidRPr="0066264E">
        <w:rPr>
          <w:rFonts w:ascii="Times New Roman" w:hAnsi="Times New Roman" w:cs="Times New Roman"/>
          <w:sz w:val="24"/>
          <w:szCs w:val="24"/>
        </w:rPr>
        <w:t xml:space="preserve"> приема-передачи (приложение </w:t>
      </w:r>
      <w:r>
        <w:rPr>
          <w:rFonts w:ascii="Times New Roman" w:hAnsi="Times New Roman" w:cs="Times New Roman"/>
          <w:sz w:val="24"/>
          <w:szCs w:val="24"/>
        </w:rPr>
        <w:t>№</w:t>
      </w:r>
      <w:r w:rsidRPr="0066264E">
        <w:rPr>
          <w:rFonts w:ascii="Times New Roman" w:hAnsi="Times New Roman" w:cs="Times New Roman"/>
          <w:sz w:val="24"/>
          <w:szCs w:val="24"/>
        </w:rPr>
        <w:t xml:space="preserve"> </w:t>
      </w:r>
      <w:r w:rsidR="005B6B60">
        <w:rPr>
          <w:rFonts w:ascii="Times New Roman" w:hAnsi="Times New Roman" w:cs="Times New Roman"/>
          <w:sz w:val="24"/>
          <w:szCs w:val="24"/>
        </w:rPr>
        <w:t>2</w:t>
      </w:r>
      <w:r w:rsidRPr="0066264E">
        <w:rPr>
          <w:rFonts w:ascii="Times New Roman" w:hAnsi="Times New Roman" w:cs="Times New Roman"/>
          <w:sz w:val="24"/>
          <w:szCs w:val="24"/>
        </w:rPr>
        <w:t xml:space="preserve"> к настоящему Договору).</w:t>
      </w:r>
    </w:p>
    <w:p w:rsidR="00B421FD" w:rsidRPr="0066264E" w:rsidRDefault="00B421FD" w:rsidP="00B421FD">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 xml:space="preserve">2.1.2. В месячный срок рассматривать письменные обращения Арендатора, связанные с </w:t>
      </w:r>
      <w:r>
        <w:rPr>
          <w:rFonts w:ascii="Times New Roman" w:hAnsi="Times New Roman" w:cs="Times New Roman"/>
          <w:sz w:val="24"/>
          <w:szCs w:val="24"/>
        </w:rPr>
        <w:t>исполнением настоящего Договора</w:t>
      </w:r>
      <w:r w:rsidRPr="0066264E">
        <w:rPr>
          <w:rFonts w:ascii="Times New Roman" w:hAnsi="Times New Roman" w:cs="Times New Roman"/>
          <w:sz w:val="24"/>
          <w:szCs w:val="24"/>
        </w:rPr>
        <w:t xml:space="preserve"> о необходимости освобождения Объекта в случае принятия в установленном действующим законодательством порядке решения о проведении работ по капитальному ремонту или реконструкции многоквартирного дома, помещения, если Объект является их частью и проведение указанных работ создаст препятствия Арендатору в пользовании Объектом по целевому назначению. </w:t>
      </w:r>
    </w:p>
    <w:p w:rsidR="00B421FD" w:rsidRPr="0066264E" w:rsidRDefault="00B421FD" w:rsidP="00B421FD">
      <w:pPr>
        <w:pStyle w:val="ConsPlusNormal"/>
        <w:ind w:firstLine="709"/>
        <w:jc w:val="both"/>
        <w:rPr>
          <w:rFonts w:ascii="Times New Roman" w:hAnsi="Times New Roman" w:cs="Times New Roman"/>
          <w:sz w:val="24"/>
          <w:szCs w:val="24"/>
        </w:rPr>
      </w:pPr>
      <w:bookmarkStart w:id="4" w:name="P104"/>
      <w:bookmarkEnd w:id="4"/>
      <w:r>
        <w:rPr>
          <w:rFonts w:ascii="Times New Roman" w:hAnsi="Times New Roman" w:cs="Times New Roman"/>
          <w:sz w:val="24"/>
          <w:szCs w:val="24"/>
        </w:rPr>
        <w:t>2.1.3</w:t>
      </w:r>
      <w:r w:rsidRPr="0066264E">
        <w:rPr>
          <w:rFonts w:ascii="Times New Roman" w:hAnsi="Times New Roman" w:cs="Times New Roman"/>
          <w:sz w:val="24"/>
          <w:szCs w:val="24"/>
        </w:rPr>
        <w:t xml:space="preserve">. Не позднее 5 (пяти) рабочих дней с момента подписания Договора Сторонами выполнить действия, необходимые для государственной регистрации настоящего Договора. </w:t>
      </w:r>
    </w:p>
    <w:p w:rsidR="00B421FD" w:rsidRPr="0066264E" w:rsidRDefault="00B421FD" w:rsidP="00B421FD">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2.2. Арендодатель имеет право:</w:t>
      </w:r>
    </w:p>
    <w:p w:rsidR="00B421FD" w:rsidRPr="0066264E" w:rsidRDefault="00B421FD" w:rsidP="00B421FD">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2.2.1. Осуществлять контроль и проверку соблюдения условий Договора и использования Объекта самостоятельно с предварительным уведомления Арендатора (не позднее, чем за три рабочих дня до даты проведения проверки), а также в присутствии Арендатора, либо его представителя (за исключением случаев если целью использования Объекта Арендатором является осуществление деятельности, связанной с неограниченным доступом юридических и физических лиц к Объекту, и Арендатор не прекратил осуществление такой деятельности на период проведения проверки).</w:t>
      </w:r>
    </w:p>
    <w:p w:rsidR="00B421FD" w:rsidRPr="0066264E" w:rsidRDefault="00B421FD" w:rsidP="00B421FD">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Если целью использования Объекта Арендатором является осуществление деятельности, связанной с неограниченным доступом юридических и физических лиц к Объекту, и Арендатор не прекратил осуществление такой деятельности на период проведения проверки, полномочные представители Арендодателя имеют право на вход на Объект с целью его периодического осмотра (проверки) на предмет соблюдения условий его эксплуатации и использования в соответствии с Договором и законодательством Российской Федерации.</w:t>
      </w:r>
    </w:p>
    <w:p w:rsidR="00B421FD" w:rsidRPr="0066264E" w:rsidRDefault="00B421FD" w:rsidP="00B421FD">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Указанный осмотр (проверка) может производиться в рабочие дни с 9.00 до 18.00 часов, а в случае аварии - в любое время суток.</w:t>
      </w:r>
    </w:p>
    <w:p w:rsidR="00B421FD" w:rsidRPr="0066264E" w:rsidRDefault="00B421FD" w:rsidP="00B421FD">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2.2.2. Знакомиться со всеми документами по итогам проверок, проводимых в отношении Объекта уполномоченными органами (органами пожарного надзора, санитарно-эпидемиологических служб и т.д.), в том числе с журналами проверок и актами (предписаниями, постановлениями), выданных уполномоченными органами в ходе проверок.</w:t>
      </w:r>
    </w:p>
    <w:p w:rsidR="00B421FD" w:rsidRPr="0066264E" w:rsidRDefault="00B421FD" w:rsidP="00B421FD">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 xml:space="preserve">2.2.3. Осуществлять контроль (в случае не предоставления </w:t>
      </w:r>
      <w:r>
        <w:rPr>
          <w:rFonts w:ascii="Times New Roman" w:hAnsi="Times New Roman" w:cs="Times New Roman"/>
          <w:sz w:val="24"/>
          <w:szCs w:val="24"/>
        </w:rPr>
        <w:t xml:space="preserve">документов </w:t>
      </w:r>
      <w:r w:rsidRPr="0066264E">
        <w:rPr>
          <w:rFonts w:ascii="Times New Roman" w:hAnsi="Times New Roman" w:cs="Times New Roman"/>
          <w:sz w:val="24"/>
          <w:szCs w:val="24"/>
        </w:rPr>
        <w:t xml:space="preserve">в срок, указанный в </w:t>
      </w:r>
      <w:hyperlink w:anchor="P129" w:history="1">
        <w:r w:rsidRPr="0066264E">
          <w:rPr>
            <w:rFonts w:ascii="Times New Roman" w:hAnsi="Times New Roman" w:cs="Times New Roman"/>
            <w:color w:val="0000FF"/>
            <w:sz w:val="24"/>
            <w:szCs w:val="24"/>
          </w:rPr>
          <w:t>п. 2.4.5</w:t>
        </w:r>
      </w:hyperlink>
      <w:r w:rsidRPr="0066264E">
        <w:rPr>
          <w:rFonts w:ascii="Times New Roman" w:hAnsi="Times New Roman" w:cs="Times New Roman"/>
          <w:sz w:val="24"/>
          <w:szCs w:val="24"/>
        </w:rPr>
        <w:t xml:space="preserve"> Договора) путем направления Арендатору запроса о предоставлении копий соглашений (договоров), указанный в </w:t>
      </w:r>
      <w:hyperlink w:anchor="P129" w:history="1">
        <w:r w:rsidRPr="0066264E">
          <w:rPr>
            <w:rFonts w:ascii="Times New Roman" w:hAnsi="Times New Roman" w:cs="Times New Roman"/>
            <w:color w:val="0000FF"/>
            <w:sz w:val="24"/>
            <w:szCs w:val="24"/>
          </w:rPr>
          <w:t>п. 2.4.5</w:t>
        </w:r>
      </w:hyperlink>
      <w:r w:rsidRPr="0066264E">
        <w:rPr>
          <w:rFonts w:ascii="Times New Roman" w:hAnsi="Times New Roman" w:cs="Times New Roman"/>
          <w:sz w:val="24"/>
          <w:szCs w:val="24"/>
        </w:rPr>
        <w:t xml:space="preserve"> Договора.</w:t>
      </w:r>
    </w:p>
    <w:p w:rsidR="00B421FD" w:rsidRPr="0066264E" w:rsidRDefault="00B421FD" w:rsidP="00B421FD">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 xml:space="preserve">2.2.4. Отказаться от исполнения настоящего Договора или расторгнуть по основаниям, указанным в </w:t>
      </w:r>
      <w:hyperlink w:anchor="P241" w:history="1">
        <w:r w:rsidRPr="0066264E">
          <w:rPr>
            <w:rFonts w:ascii="Times New Roman" w:hAnsi="Times New Roman" w:cs="Times New Roman"/>
            <w:color w:val="0000FF"/>
            <w:sz w:val="24"/>
            <w:szCs w:val="24"/>
          </w:rPr>
          <w:t>пункте 5.4</w:t>
        </w:r>
      </w:hyperlink>
      <w:r w:rsidRPr="0066264E">
        <w:rPr>
          <w:rFonts w:ascii="Times New Roman" w:hAnsi="Times New Roman" w:cs="Times New Roman"/>
          <w:sz w:val="24"/>
          <w:szCs w:val="24"/>
        </w:rPr>
        <w:t xml:space="preserve"> - </w:t>
      </w:r>
      <w:hyperlink w:anchor="P242" w:history="1">
        <w:r w:rsidRPr="0066264E">
          <w:rPr>
            <w:rFonts w:ascii="Times New Roman" w:hAnsi="Times New Roman" w:cs="Times New Roman"/>
            <w:color w:val="0000FF"/>
            <w:sz w:val="24"/>
            <w:szCs w:val="24"/>
          </w:rPr>
          <w:t>5.5</w:t>
        </w:r>
      </w:hyperlink>
      <w:r w:rsidRPr="0066264E">
        <w:rPr>
          <w:rFonts w:ascii="Times New Roman" w:hAnsi="Times New Roman" w:cs="Times New Roman"/>
          <w:sz w:val="24"/>
          <w:szCs w:val="24"/>
        </w:rPr>
        <w:t xml:space="preserve"> Договора.</w:t>
      </w:r>
    </w:p>
    <w:p w:rsidR="00B421FD" w:rsidRPr="0066264E" w:rsidRDefault="00B421FD" w:rsidP="00B421FD">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2.3. Арендатор имеет право:</w:t>
      </w:r>
    </w:p>
    <w:p w:rsidR="00B421FD" w:rsidRPr="0066264E" w:rsidRDefault="00B421FD" w:rsidP="00B421FD">
      <w:pPr>
        <w:pStyle w:val="ConsPlusNormal"/>
        <w:ind w:firstLine="709"/>
        <w:jc w:val="both"/>
        <w:rPr>
          <w:rFonts w:ascii="Times New Roman" w:hAnsi="Times New Roman" w:cs="Times New Roman"/>
          <w:sz w:val="24"/>
          <w:szCs w:val="24"/>
        </w:rPr>
      </w:pPr>
      <w:bookmarkStart w:id="5" w:name="P116"/>
      <w:bookmarkEnd w:id="5"/>
      <w:r w:rsidRPr="0066264E">
        <w:rPr>
          <w:rFonts w:ascii="Times New Roman" w:hAnsi="Times New Roman" w:cs="Times New Roman"/>
          <w:sz w:val="24"/>
          <w:szCs w:val="24"/>
        </w:rPr>
        <w:t>2.3.1. Пользоваться земельным участком, на котором расположен Объект (в случае передачи в аренду отдельно стоящего Объекта), либо соответствующей частью земельного участка (в случае передачи в аренду помещения, входящего в состав многоквартирного дома, отдельно стоящего здания, сооружения).</w:t>
      </w:r>
    </w:p>
    <w:p w:rsidR="00B421FD" w:rsidRPr="0066264E" w:rsidRDefault="00B421FD" w:rsidP="00B421FD">
      <w:pPr>
        <w:pStyle w:val="ConsPlusNormal"/>
        <w:ind w:firstLine="709"/>
        <w:jc w:val="both"/>
        <w:rPr>
          <w:rFonts w:ascii="Times New Roman" w:hAnsi="Times New Roman" w:cs="Times New Roman"/>
          <w:sz w:val="24"/>
          <w:szCs w:val="24"/>
        </w:rPr>
      </w:pPr>
      <w:bookmarkStart w:id="6" w:name="P117"/>
      <w:bookmarkStart w:id="7" w:name="P119"/>
      <w:bookmarkEnd w:id="6"/>
      <w:bookmarkEnd w:id="7"/>
      <w:r>
        <w:rPr>
          <w:rFonts w:ascii="Times New Roman" w:hAnsi="Times New Roman" w:cs="Times New Roman"/>
          <w:sz w:val="24"/>
          <w:szCs w:val="24"/>
        </w:rPr>
        <w:t>2.3.2</w:t>
      </w:r>
      <w:r w:rsidRPr="0066264E">
        <w:rPr>
          <w:rFonts w:ascii="Times New Roman" w:hAnsi="Times New Roman" w:cs="Times New Roman"/>
          <w:sz w:val="24"/>
          <w:szCs w:val="24"/>
        </w:rPr>
        <w:t>. Осуществлять текущий и/или капитальный ремонты Объекта или его частей за счет собственных средств (без права требования от Арендодателя возмещения затрат) и в порядке, установленном Договором, действующим законодательством, техническими регламентами и строительными нормами, и правилами.</w:t>
      </w:r>
    </w:p>
    <w:p w:rsidR="00B421FD" w:rsidRPr="0066264E" w:rsidRDefault="00B421FD" w:rsidP="00B421FD">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 xml:space="preserve">2.3.4. Производить на Объекте отделимые улучшения (результаты работы по переустройству, переоборудованию, перестройке, переделке и т.п. Объекта или его частей, улучшающие конструкцию и/или интерьер Объекта или его части, но не составляющие единого целого с Объектом или его частью, отделимые от Объекта или его части без вреда для его конструкции и/или интерьера; далее по тексту - отделимые улучшения) и неотделимые улучшения (результаты работ по переустройству, переоборудованию, перестройке, переделке и т.п. Объекта или его части, составляющие принадлежность Объекта или его части, использующиеся с ним по общему назначению и неотделимые от Объекта или его части без вреда для его конструкции и/или интерьера; далее по тексту - </w:t>
      </w:r>
      <w:r w:rsidRPr="0066264E">
        <w:rPr>
          <w:rFonts w:ascii="Times New Roman" w:hAnsi="Times New Roman" w:cs="Times New Roman"/>
          <w:sz w:val="24"/>
          <w:szCs w:val="24"/>
        </w:rPr>
        <w:lastRenderedPageBreak/>
        <w:t>неотделимые улучшения).</w:t>
      </w:r>
    </w:p>
    <w:p w:rsidR="00B421FD" w:rsidRPr="0066264E" w:rsidRDefault="00B421FD" w:rsidP="00B421FD">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2.4. Арендатор обязуется:</w:t>
      </w:r>
    </w:p>
    <w:p w:rsidR="00B421FD" w:rsidRPr="0066264E" w:rsidRDefault="00B421FD" w:rsidP="00B421FD">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 xml:space="preserve">2.4.1. Использовать Объект исключительно в целях, указанных в </w:t>
      </w:r>
      <w:hyperlink w:anchor="P54" w:history="1">
        <w:r w:rsidRPr="0066264E">
          <w:rPr>
            <w:rFonts w:ascii="Times New Roman" w:hAnsi="Times New Roman" w:cs="Times New Roman"/>
            <w:color w:val="0000FF"/>
            <w:sz w:val="24"/>
            <w:szCs w:val="24"/>
          </w:rPr>
          <w:t>п. 1.1</w:t>
        </w:r>
      </w:hyperlink>
      <w:r w:rsidRPr="0066264E">
        <w:rPr>
          <w:rFonts w:ascii="Times New Roman" w:hAnsi="Times New Roman" w:cs="Times New Roman"/>
          <w:sz w:val="24"/>
          <w:szCs w:val="24"/>
        </w:rPr>
        <w:t xml:space="preserve"> настоящего Договора.</w:t>
      </w:r>
    </w:p>
    <w:p w:rsidR="00B421FD" w:rsidRPr="0066264E" w:rsidRDefault="00B421FD" w:rsidP="00B421FD">
      <w:pPr>
        <w:pStyle w:val="ConsPlusNormal"/>
        <w:ind w:firstLine="709"/>
        <w:jc w:val="both"/>
        <w:rPr>
          <w:rFonts w:ascii="Times New Roman" w:hAnsi="Times New Roman" w:cs="Times New Roman"/>
          <w:sz w:val="24"/>
          <w:szCs w:val="24"/>
        </w:rPr>
      </w:pPr>
      <w:bookmarkStart w:id="8" w:name="P125"/>
      <w:bookmarkEnd w:id="8"/>
      <w:r w:rsidRPr="0066264E">
        <w:rPr>
          <w:rFonts w:ascii="Times New Roman" w:hAnsi="Times New Roman" w:cs="Times New Roman"/>
          <w:sz w:val="24"/>
          <w:szCs w:val="24"/>
        </w:rPr>
        <w:t>2.4.2. Соблюдать при использовании Объекта требования законодательства о санитарно-эпидемиологическом благополучии населения, пожарной безопасности, охраны и использования памятников истории и культуры, защите прав потребителей и иного, а также требования организаций государственного надзора (контроля), отраслевых правил и норм, действующих в отношении видов деятельности Арендатора и использования арендуемого им Объекта, в том числе, требования действующего законодательства об ограничении реализации табачной, алкогольной продукции и пива несовершеннолетним (для арендаторов, осуществляющих торговую деятельность). Самостоятельно нести все расходы, связанные с проведением мероприятий по соблюдению и исполнению указанных требований за счет собственных средств без их последующего возмещения Арендодателем.</w:t>
      </w:r>
    </w:p>
    <w:p w:rsidR="00B421FD" w:rsidRPr="0066264E" w:rsidRDefault="00B421FD" w:rsidP="00B421FD">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 xml:space="preserve">2.4.3. Своевременно и в полном размере оплачивать арендную плату в соответствии с </w:t>
      </w:r>
      <w:hyperlink w:anchor="P170" w:history="1">
        <w:proofErr w:type="spellStart"/>
        <w:r w:rsidRPr="0066264E">
          <w:rPr>
            <w:rFonts w:ascii="Times New Roman" w:hAnsi="Times New Roman" w:cs="Times New Roman"/>
            <w:color w:val="0000FF"/>
            <w:sz w:val="24"/>
            <w:szCs w:val="24"/>
          </w:rPr>
          <w:t>пп</w:t>
        </w:r>
        <w:proofErr w:type="spellEnd"/>
        <w:r w:rsidRPr="0066264E">
          <w:rPr>
            <w:rFonts w:ascii="Times New Roman" w:hAnsi="Times New Roman" w:cs="Times New Roman"/>
            <w:color w:val="0000FF"/>
            <w:sz w:val="24"/>
            <w:szCs w:val="24"/>
          </w:rPr>
          <w:t>. 3.1</w:t>
        </w:r>
      </w:hyperlink>
      <w:r w:rsidRPr="0066264E">
        <w:rPr>
          <w:rFonts w:ascii="Times New Roman" w:hAnsi="Times New Roman" w:cs="Times New Roman"/>
          <w:sz w:val="24"/>
          <w:szCs w:val="24"/>
        </w:rPr>
        <w:t xml:space="preserve">, </w:t>
      </w:r>
      <w:hyperlink w:anchor="P193" w:history="1">
        <w:r w:rsidRPr="0066264E">
          <w:rPr>
            <w:rFonts w:ascii="Times New Roman" w:hAnsi="Times New Roman" w:cs="Times New Roman"/>
            <w:color w:val="0000FF"/>
            <w:sz w:val="24"/>
            <w:szCs w:val="24"/>
          </w:rPr>
          <w:t>3.2</w:t>
        </w:r>
      </w:hyperlink>
      <w:r w:rsidRPr="0066264E">
        <w:rPr>
          <w:rFonts w:ascii="Times New Roman" w:hAnsi="Times New Roman" w:cs="Times New Roman"/>
          <w:sz w:val="24"/>
          <w:szCs w:val="24"/>
        </w:rPr>
        <w:t xml:space="preserve"> настоящего Договора.</w:t>
      </w:r>
    </w:p>
    <w:p w:rsidR="00B421FD" w:rsidRPr="0066264E" w:rsidRDefault="00B421FD" w:rsidP="00B421FD">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2.4.4. Обеспечивать сохранность находящихся на Объекте инженерных сетей, коммуникаций и оборудования.</w:t>
      </w:r>
    </w:p>
    <w:p w:rsidR="00B421FD" w:rsidRPr="0066264E" w:rsidRDefault="00B421FD" w:rsidP="00B421FD">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Не допускать ухудшения состояния территории Объекта, объекта культурного наследия, включенного в реестр, поддерживать территорию Объекта, объекта культурного наследия в благоустроенном состоянии.</w:t>
      </w:r>
    </w:p>
    <w:p w:rsidR="00B421FD" w:rsidRPr="0066264E" w:rsidRDefault="00B421FD" w:rsidP="00B421FD">
      <w:pPr>
        <w:pStyle w:val="ConsPlusNormal"/>
        <w:ind w:firstLine="709"/>
        <w:jc w:val="both"/>
        <w:rPr>
          <w:rFonts w:ascii="Times New Roman" w:hAnsi="Times New Roman" w:cs="Times New Roman"/>
          <w:sz w:val="24"/>
          <w:szCs w:val="24"/>
        </w:rPr>
      </w:pPr>
      <w:bookmarkStart w:id="9" w:name="P129"/>
      <w:bookmarkEnd w:id="9"/>
      <w:r w:rsidRPr="0066264E">
        <w:rPr>
          <w:rFonts w:ascii="Times New Roman" w:hAnsi="Times New Roman" w:cs="Times New Roman"/>
          <w:sz w:val="24"/>
          <w:szCs w:val="24"/>
        </w:rPr>
        <w:t>2.4.5. Заключить в течение тридцати календарных дней с момента подписания Сторонами Акта приема-передачи Объекта следующий (</w:t>
      </w:r>
      <w:proofErr w:type="spellStart"/>
      <w:r w:rsidRPr="0066264E">
        <w:rPr>
          <w:rFonts w:ascii="Times New Roman" w:hAnsi="Times New Roman" w:cs="Times New Roman"/>
          <w:sz w:val="24"/>
          <w:szCs w:val="24"/>
        </w:rPr>
        <w:t>ие</w:t>
      </w:r>
      <w:proofErr w:type="spellEnd"/>
      <w:r w:rsidRPr="0066264E">
        <w:rPr>
          <w:rFonts w:ascii="Times New Roman" w:hAnsi="Times New Roman" w:cs="Times New Roman"/>
          <w:sz w:val="24"/>
          <w:szCs w:val="24"/>
        </w:rPr>
        <w:t>) договор (договоры) на оказание услуг (выполнение работ) и предусмотреть в таком (таких) договоре (договорах), обязанность Арендатора по оплате этих услуг:</w:t>
      </w:r>
    </w:p>
    <w:p w:rsidR="00B421FD" w:rsidRPr="0066264E" w:rsidRDefault="00B421FD" w:rsidP="00B421FD">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 xml:space="preserve">- обслуживание находящихся на Объекте электросетей, электрооборудования, </w:t>
      </w:r>
      <w:proofErr w:type="spellStart"/>
      <w:r w:rsidRPr="0066264E">
        <w:rPr>
          <w:rFonts w:ascii="Times New Roman" w:hAnsi="Times New Roman" w:cs="Times New Roman"/>
          <w:sz w:val="24"/>
          <w:szCs w:val="24"/>
        </w:rPr>
        <w:t>сантехкоммуникаций</w:t>
      </w:r>
      <w:proofErr w:type="spellEnd"/>
      <w:r w:rsidRPr="0066264E">
        <w:rPr>
          <w:rFonts w:ascii="Times New Roman" w:hAnsi="Times New Roman" w:cs="Times New Roman"/>
          <w:sz w:val="24"/>
          <w:szCs w:val="24"/>
        </w:rPr>
        <w:t xml:space="preserve">, приточно-вытяжных завес, а также на обеспечение Объекта холодной водой, электроэнергией, центральным отоплением, горячим водоснабжением, очисткой сточных вод, канализацией, вывозом отходов, и т.д. Договоры с поставщиками указанных услуг заключаются на срок, указанный в </w:t>
      </w:r>
      <w:hyperlink w:anchor="P89" w:history="1">
        <w:r w:rsidRPr="0066264E">
          <w:rPr>
            <w:rFonts w:ascii="Times New Roman" w:hAnsi="Times New Roman" w:cs="Times New Roman"/>
            <w:color w:val="0000FF"/>
            <w:sz w:val="24"/>
            <w:szCs w:val="24"/>
          </w:rPr>
          <w:t>п. 1.2</w:t>
        </w:r>
      </w:hyperlink>
      <w:r w:rsidRPr="0066264E">
        <w:rPr>
          <w:rFonts w:ascii="Times New Roman" w:hAnsi="Times New Roman" w:cs="Times New Roman"/>
          <w:sz w:val="24"/>
          <w:szCs w:val="24"/>
        </w:rPr>
        <w:t xml:space="preserve"> Договора;</w:t>
      </w:r>
    </w:p>
    <w:p w:rsidR="00B421FD" w:rsidRPr="0066264E" w:rsidRDefault="00B421FD" w:rsidP="00B421FD">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 несение Арендатором части затрат собственника Объекта (пропорционально площади арендуемых помещений к площади здания, сооружения), связанных с содержанием, обслуживание и ремонтом общего имущества собственников помещений в многоквартирном доме, в том числе выполнением работ по текущему и капитальному ремонту общего имущества собственников помещений в многоквартирном доме, и предусмотреть в договоре (договорах) обязанность Арендатора по оплате этих затрат (если Объект является частью многоквартирного дома)</w:t>
      </w:r>
      <w:r>
        <w:t>.</w:t>
      </w:r>
    </w:p>
    <w:p w:rsidR="00B421FD" w:rsidRPr="0066264E" w:rsidRDefault="00B421FD" w:rsidP="00B421FD">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Предоставить Арендодателю копию этого (этих) договора (договоров) в течение пяти рабочих дней с момента его (их) заключения.</w:t>
      </w:r>
    </w:p>
    <w:p w:rsidR="00B421FD" w:rsidRPr="0066264E" w:rsidRDefault="00B421FD" w:rsidP="00B421FD">
      <w:pPr>
        <w:pStyle w:val="ConsPlusNormal"/>
        <w:ind w:firstLine="709"/>
        <w:jc w:val="both"/>
        <w:rPr>
          <w:rFonts w:ascii="Times New Roman" w:hAnsi="Times New Roman" w:cs="Times New Roman"/>
          <w:sz w:val="24"/>
          <w:szCs w:val="24"/>
        </w:rPr>
      </w:pPr>
      <w:bookmarkStart w:id="10" w:name="P137"/>
      <w:bookmarkEnd w:id="10"/>
      <w:r w:rsidRPr="0066264E">
        <w:rPr>
          <w:rFonts w:ascii="Times New Roman" w:hAnsi="Times New Roman" w:cs="Times New Roman"/>
          <w:sz w:val="24"/>
          <w:szCs w:val="24"/>
        </w:rPr>
        <w:t>2.4.6. Получать предварительное письменное согласие Арендодателя, органа охраны объектов культурного наследия на осуществление отделимых улучшений и неотделимых улучшений Объекта.</w:t>
      </w:r>
    </w:p>
    <w:p w:rsidR="00B421FD" w:rsidRPr="0066264E" w:rsidRDefault="00B421FD" w:rsidP="00B421FD">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В случае, если неотделимые улучшения затрагивают внешний архитектурный облик Объекта, они должны быть предварительно согласованы с Управлением по градостроительству и землепользованию Администрации города Норильска в части соответствия внешнего архитектурного облика Объекта сложившейся застройке города.</w:t>
      </w:r>
    </w:p>
    <w:p w:rsidR="00B421FD" w:rsidRPr="0066264E" w:rsidRDefault="00B421FD" w:rsidP="00B421FD">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При обнаружении Арендодателем или органом охраны объектов культурного наследия отделимых и неотделимых улучшения Объекта или его части, произведенных самовольно, такие улучшения должны быть устранены Арендатором, а Объект приведен им в первоначальное состояние за счет собственных средств в срок, установленный предписанием Арендодателя, органа охраны объектов культурного наследия.</w:t>
      </w:r>
    </w:p>
    <w:p w:rsidR="00B421FD" w:rsidRPr="0066264E" w:rsidRDefault="00B421FD" w:rsidP="00B421FD">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 xml:space="preserve">В случае получения письменного разрешения Арендодателя, Управления по градостроительству и землепользованию Администрации города Норильска (в случае, если неотделимые улучшения затрагивают внешний архитектурный облик Объекта) и органа охраны объектов культурного наследия на осуществление неотделимых улучшений </w:t>
      </w:r>
      <w:r w:rsidRPr="0066264E">
        <w:rPr>
          <w:rFonts w:ascii="Times New Roman" w:hAnsi="Times New Roman" w:cs="Times New Roman"/>
          <w:sz w:val="24"/>
          <w:szCs w:val="24"/>
        </w:rPr>
        <w:lastRenderedPageBreak/>
        <w:t>Объекта или его части, влекущих необходимость внесения изменений в техническую документацию (кадастровый паспорт) Объекта, и завершения этих работ Арендатор обязан самостоятельно, за счет собственных средств, обеспечить изготовление технической документации (кадастрового паспорта) на Объект, и предоставить ее Арендодателю для государственной регистрации изменений относительно сведений об Объекте в Едином государственном реестре прав на недвижимое имущество и сделок с ним.</w:t>
      </w:r>
    </w:p>
    <w:p w:rsidR="00B421FD" w:rsidRPr="0066264E" w:rsidRDefault="00B421FD" w:rsidP="00B421FD">
      <w:pPr>
        <w:pStyle w:val="ConsPlusNormal"/>
        <w:ind w:firstLine="709"/>
        <w:jc w:val="both"/>
        <w:rPr>
          <w:rFonts w:ascii="Times New Roman" w:hAnsi="Times New Roman" w:cs="Times New Roman"/>
          <w:sz w:val="24"/>
          <w:szCs w:val="24"/>
        </w:rPr>
      </w:pPr>
      <w:bookmarkStart w:id="11" w:name="P141"/>
      <w:bookmarkEnd w:id="11"/>
      <w:r w:rsidRPr="0066264E">
        <w:rPr>
          <w:rFonts w:ascii="Times New Roman" w:hAnsi="Times New Roman" w:cs="Times New Roman"/>
          <w:sz w:val="24"/>
          <w:szCs w:val="24"/>
        </w:rPr>
        <w:t>2.4.</w:t>
      </w:r>
      <w:r>
        <w:rPr>
          <w:rFonts w:ascii="Times New Roman" w:hAnsi="Times New Roman" w:cs="Times New Roman"/>
          <w:sz w:val="24"/>
          <w:szCs w:val="24"/>
        </w:rPr>
        <w:t>7</w:t>
      </w:r>
      <w:r w:rsidRPr="0066264E">
        <w:rPr>
          <w:rFonts w:ascii="Times New Roman" w:hAnsi="Times New Roman" w:cs="Times New Roman"/>
          <w:sz w:val="24"/>
          <w:szCs w:val="24"/>
        </w:rPr>
        <w:t>. Согласовывать проведение капитального ремонта Объекта с Арендодателем, органом охраны объектов культурного наследия в порядке, установленном действующим законодательством, Охранным обязательством пользователя в отношении Объекта.</w:t>
      </w:r>
    </w:p>
    <w:p w:rsidR="00B421FD" w:rsidRPr="0066264E" w:rsidRDefault="00B421FD" w:rsidP="00B421FD">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2.4.8</w:t>
      </w:r>
      <w:r w:rsidRPr="0066264E">
        <w:rPr>
          <w:rFonts w:ascii="Times New Roman" w:hAnsi="Times New Roman" w:cs="Times New Roman"/>
          <w:sz w:val="24"/>
          <w:szCs w:val="24"/>
        </w:rPr>
        <w:t>. Произвести при наличии необходимости, определяемой предписанием Арендодателя, органа охраны объектов культурного наследия текущий ремонт и/или капитальный ремонт Объекта один раз не позднее чем за три месяца до окончания срока действия Договора за свой счет без права требования от Арендодателя возмещения произведенных затрат в сроки, согласованные с Арендодателем, органом охраны объектов культурного наследия и в порядке, установленном действующим законодательством Российской Федерации, техническими регламентами и строительными нормами, и правилами.</w:t>
      </w:r>
    </w:p>
    <w:p w:rsidR="00B421FD" w:rsidRPr="0066264E" w:rsidRDefault="00B421FD" w:rsidP="00B421FD">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2.4.</w:t>
      </w:r>
      <w:r>
        <w:rPr>
          <w:rFonts w:ascii="Times New Roman" w:hAnsi="Times New Roman" w:cs="Times New Roman"/>
          <w:sz w:val="24"/>
          <w:szCs w:val="24"/>
        </w:rPr>
        <w:t>9</w:t>
      </w:r>
      <w:r w:rsidRPr="0066264E">
        <w:rPr>
          <w:rFonts w:ascii="Times New Roman" w:hAnsi="Times New Roman" w:cs="Times New Roman"/>
          <w:sz w:val="24"/>
          <w:szCs w:val="24"/>
        </w:rPr>
        <w:t>. Обеспечивать представителям Арендодателя, органа охраны объектов культурного наследия беспрепятственный доступ на Объект в целях осуществления контроля за соблюдением Арендатором условий настоящего Договора, проверки фактического использования Объекта.</w:t>
      </w:r>
    </w:p>
    <w:p w:rsidR="00B421FD" w:rsidRPr="0066264E" w:rsidRDefault="00B421FD" w:rsidP="00B421FD">
      <w:pPr>
        <w:pStyle w:val="ConsPlusNormal"/>
        <w:ind w:firstLine="709"/>
        <w:jc w:val="both"/>
        <w:rPr>
          <w:rFonts w:ascii="Times New Roman" w:hAnsi="Times New Roman" w:cs="Times New Roman"/>
          <w:sz w:val="24"/>
          <w:szCs w:val="24"/>
        </w:rPr>
      </w:pPr>
      <w:bookmarkStart w:id="12" w:name="P148"/>
      <w:bookmarkEnd w:id="12"/>
      <w:r w:rsidRPr="0066264E">
        <w:rPr>
          <w:rFonts w:ascii="Times New Roman" w:hAnsi="Times New Roman" w:cs="Times New Roman"/>
          <w:sz w:val="24"/>
          <w:szCs w:val="24"/>
        </w:rPr>
        <w:t>2.4.</w:t>
      </w:r>
      <w:r>
        <w:rPr>
          <w:rFonts w:ascii="Times New Roman" w:hAnsi="Times New Roman" w:cs="Times New Roman"/>
          <w:sz w:val="24"/>
          <w:szCs w:val="24"/>
        </w:rPr>
        <w:t>10</w:t>
      </w:r>
      <w:r w:rsidRPr="0066264E">
        <w:rPr>
          <w:rFonts w:ascii="Times New Roman" w:hAnsi="Times New Roman" w:cs="Times New Roman"/>
          <w:sz w:val="24"/>
          <w:szCs w:val="24"/>
        </w:rPr>
        <w:t>. Выполнять в установленный срок предписания Арендодателя, уполномоченного государственного органа в сфере охраны и использования памятников истории и культуры, органов государственного (муниципального) надзора (контроля) о принятии мер по ликвидации ситуаций, возникших в результате деятельности Арендатора, ставящих под угрозу сохранность Объекта, экологическую и санитарно-эпидемиологическую обстановку на Объекте и прилегающей к нему территории.</w:t>
      </w:r>
    </w:p>
    <w:p w:rsidR="00B421FD" w:rsidRPr="0066264E" w:rsidRDefault="00B421FD" w:rsidP="00B421FD">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2.4.</w:t>
      </w:r>
      <w:r>
        <w:rPr>
          <w:rFonts w:ascii="Times New Roman" w:hAnsi="Times New Roman" w:cs="Times New Roman"/>
          <w:sz w:val="24"/>
          <w:szCs w:val="24"/>
        </w:rPr>
        <w:t>11</w:t>
      </w:r>
      <w:r w:rsidRPr="0066264E">
        <w:rPr>
          <w:rFonts w:ascii="Times New Roman" w:hAnsi="Times New Roman" w:cs="Times New Roman"/>
          <w:sz w:val="24"/>
          <w:szCs w:val="24"/>
        </w:rPr>
        <w:t>. Немедленно извещать Арендодателя, уполномоченный государственный орган в сфере охраны и использования памятников истории и культуры обо всех известных ему повреждениях, авариях или об иных событиях, нанесших (или грозящих нанести) вред Объекту, объекту культурного наследия, включая объект археологического наследия, земельному участку в границах территории объекта культурного наследия либо земельному участку, в границах которого располагается объект археологического наследия, или угрожающих причинением такого вреда, и безотлагательно принимать меры по предотвращению дальнейшего разрушения, в том числе проводить противоаварийные работы в порядке, установленном для проведения работ по сохранению объекта культурного наследия.</w:t>
      </w:r>
    </w:p>
    <w:p w:rsidR="00B421FD" w:rsidRPr="0066264E" w:rsidRDefault="00B421FD" w:rsidP="00B421FD">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2.4.</w:t>
      </w:r>
      <w:r>
        <w:rPr>
          <w:rFonts w:ascii="Times New Roman" w:hAnsi="Times New Roman" w:cs="Times New Roman"/>
          <w:sz w:val="24"/>
          <w:szCs w:val="24"/>
        </w:rPr>
        <w:t>12</w:t>
      </w:r>
      <w:r w:rsidRPr="0066264E">
        <w:rPr>
          <w:rFonts w:ascii="Times New Roman" w:hAnsi="Times New Roman" w:cs="Times New Roman"/>
          <w:sz w:val="24"/>
          <w:szCs w:val="24"/>
        </w:rPr>
        <w:t>. При наличии отдельного входа в Объект соблюдать на прилегающей к нему территории надлежащее санитарное состояние, а также поддерживать в надлежащем состоянии фасад здания, в случае если Объектом является нежилое отдельно стоящее здание. При аренде Объекта, не имеющего отдельного входа, Арендатор обязан соблюдать правила использования Объекта, установленные действующим законодательством.</w:t>
      </w:r>
    </w:p>
    <w:p w:rsidR="00B421FD" w:rsidRPr="0066264E" w:rsidRDefault="00B421FD" w:rsidP="00B421FD">
      <w:pPr>
        <w:pStyle w:val="ConsPlusNormal"/>
        <w:ind w:firstLine="709"/>
        <w:jc w:val="both"/>
        <w:rPr>
          <w:rFonts w:ascii="Times New Roman" w:hAnsi="Times New Roman" w:cs="Times New Roman"/>
          <w:sz w:val="24"/>
          <w:szCs w:val="24"/>
        </w:rPr>
      </w:pPr>
      <w:bookmarkStart w:id="13" w:name="P151"/>
      <w:bookmarkEnd w:id="13"/>
      <w:r w:rsidRPr="0066264E">
        <w:rPr>
          <w:rFonts w:ascii="Times New Roman" w:hAnsi="Times New Roman" w:cs="Times New Roman"/>
          <w:sz w:val="24"/>
          <w:szCs w:val="24"/>
        </w:rPr>
        <w:t>2.4.</w:t>
      </w:r>
      <w:r>
        <w:rPr>
          <w:rFonts w:ascii="Times New Roman" w:hAnsi="Times New Roman" w:cs="Times New Roman"/>
          <w:sz w:val="24"/>
          <w:szCs w:val="24"/>
        </w:rPr>
        <w:t>13</w:t>
      </w:r>
      <w:r w:rsidRPr="0066264E">
        <w:rPr>
          <w:rFonts w:ascii="Times New Roman" w:hAnsi="Times New Roman" w:cs="Times New Roman"/>
          <w:sz w:val="24"/>
          <w:szCs w:val="24"/>
        </w:rPr>
        <w:t>. Освободить Объект не позднее даты прекращения действия настоящего Договора.</w:t>
      </w:r>
    </w:p>
    <w:p w:rsidR="00B421FD" w:rsidRPr="0066264E" w:rsidRDefault="00B421FD" w:rsidP="00B421FD">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Обязанность Арендатора освободить Объект включает также обязанность удалить из Объекта все расположенные в нем предметы, если они не принадлежат Арендодателю. В случае невыполнения Арендатором этой обязанности Арендодатель вправе удалить такие предметы за счет Арендатора. На Арендодателе не лежит обязанность по их хранению.</w:t>
      </w:r>
    </w:p>
    <w:p w:rsidR="00B421FD" w:rsidRPr="0066264E" w:rsidRDefault="00B421FD" w:rsidP="00B421FD">
      <w:pPr>
        <w:pStyle w:val="ConsPlusNormal"/>
        <w:ind w:firstLine="709"/>
        <w:jc w:val="both"/>
        <w:rPr>
          <w:rFonts w:ascii="Times New Roman" w:hAnsi="Times New Roman" w:cs="Times New Roman"/>
          <w:sz w:val="24"/>
          <w:szCs w:val="24"/>
        </w:rPr>
      </w:pPr>
      <w:bookmarkStart w:id="14" w:name="P153"/>
      <w:bookmarkEnd w:id="14"/>
      <w:r w:rsidRPr="0066264E">
        <w:rPr>
          <w:rFonts w:ascii="Times New Roman" w:hAnsi="Times New Roman" w:cs="Times New Roman"/>
          <w:sz w:val="24"/>
          <w:szCs w:val="24"/>
        </w:rPr>
        <w:t>2.4.</w:t>
      </w:r>
      <w:r>
        <w:rPr>
          <w:rFonts w:ascii="Times New Roman" w:hAnsi="Times New Roman" w:cs="Times New Roman"/>
          <w:sz w:val="24"/>
          <w:szCs w:val="24"/>
        </w:rPr>
        <w:t>14</w:t>
      </w:r>
      <w:r w:rsidRPr="0066264E">
        <w:rPr>
          <w:rFonts w:ascii="Times New Roman" w:hAnsi="Times New Roman" w:cs="Times New Roman"/>
          <w:sz w:val="24"/>
          <w:szCs w:val="24"/>
        </w:rPr>
        <w:t xml:space="preserve">. Передать Арендодателю Объект при его освобождении по </w:t>
      </w:r>
      <w:hyperlink w:anchor="P297" w:history="1">
        <w:r w:rsidRPr="00101A71">
          <w:rPr>
            <w:rFonts w:ascii="Times New Roman" w:hAnsi="Times New Roman" w:cs="Times New Roman"/>
            <w:sz w:val="24"/>
            <w:szCs w:val="24"/>
          </w:rPr>
          <w:t>акту</w:t>
        </w:r>
      </w:hyperlink>
      <w:r w:rsidRPr="0066264E">
        <w:rPr>
          <w:rFonts w:ascii="Times New Roman" w:hAnsi="Times New Roman" w:cs="Times New Roman"/>
          <w:sz w:val="24"/>
          <w:szCs w:val="24"/>
        </w:rPr>
        <w:t xml:space="preserve"> приема-передачи (приложение</w:t>
      </w:r>
      <w:r>
        <w:rPr>
          <w:rFonts w:ascii="Times New Roman" w:hAnsi="Times New Roman" w:cs="Times New Roman"/>
          <w:sz w:val="24"/>
          <w:szCs w:val="24"/>
        </w:rPr>
        <w:t xml:space="preserve"> №</w:t>
      </w:r>
      <w:r w:rsidRPr="0066264E">
        <w:rPr>
          <w:rFonts w:ascii="Times New Roman" w:hAnsi="Times New Roman" w:cs="Times New Roman"/>
          <w:sz w:val="24"/>
          <w:szCs w:val="24"/>
        </w:rPr>
        <w:t xml:space="preserve"> </w:t>
      </w:r>
      <w:r w:rsidR="005B6B60">
        <w:rPr>
          <w:rFonts w:ascii="Times New Roman" w:hAnsi="Times New Roman" w:cs="Times New Roman"/>
          <w:sz w:val="24"/>
          <w:szCs w:val="24"/>
        </w:rPr>
        <w:t>2</w:t>
      </w:r>
      <w:r w:rsidRPr="0066264E">
        <w:rPr>
          <w:rFonts w:ascii="Times New Roman" w:hAnsi="Times New Roman" w:cs="Times New Roman"/>
          <w:sz w:val="24"/>
          <w:szCs w:val="24"/>
        </w:rPr>
        <w:t xml:space="preserve"> к Договору) в исправном состоянии с учетом естественного износа, в полной сохранности, со всеми произведенными Арендатором улучшениями, в том числе разрешенными Арендодателем, органом охраны объектов культурного наследия неотделимыми улучшениями.</w:t>
      </w:r>
    </w:p>
    <w:p w:rsidR="00B421FD" w:rsidRPr="0066264E" w:rsidRDefault="00B421FD" w:rsidP="00B421FD">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 xml:space="preserve">При передаче Объекта в состоянии худшем, чем он был передан Арендатору (с учетом естественного износа), в Акте приема-передачи отражается ущерб, нанесенный </w:t>
      </w:r>
      <w:r w:rsidRPr="0066264E">
        <w:rPr>
          <w:rFonts w:ascii="Times New Roman" w:hAnsi="Times New Roman" w:cs="Times New Roman"/>
          <w:sz w:val="24"/>
          <w:szCs w:val="24"/>
        </w:rPr>
        <w:lastRenderedPageBreak/>
        <w:t>Объекту.</w:t>
      </w:r>
    </w:p>
    <w:p w:rsidR="00B421FD" w:rsidRPr="0066264E" w:rsidRDefault="00B421FD" w:rsidP="00B421FD">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Объект считается фактически возвращенным Арендодателю с даты подписания Акта приема-передачи.</w:t>
      </w:r>
    </w:p>
    <w:p w:rsidR="00B421FD" w:rsidRPr="0066264E" w:rsidRDefault="00B421FD" w:rsidP="00B421FD">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2.4.</w:t>
      </w:r>
      <w:r>
        <w:rPr>
          <w:rFonts w:ascii="Times New Roman" w:hAnsi="Times New Roman" w:cs="Times New Roman"/>
          <w:sz w:val="24"/>
          <w:szCs w:val="24"/>
        </w:rPr>
        <w:t>15</w:t>
      </w:r>
      <w:r w:rsidRPr="0066264E">
        <w:rPr>
          <w:rFonts w:ascii="Times New Roman" w:hAnsi="Times New Roman" w:cs="Times New Roman"/>
          <w:sz w:val="24"/>
          <w:szCs w:val="24"/>
        </w:rPr>
        <w:t>. В течение месяца с момента наступления срока для перечисления арендной платы представить Арендодателю копию платежного документа, подтверждающего ее перечисление.</w:t>
      </w:r>
    </w:p>
    <w:p w:rsidR="00B421FD" w:rsidRPr="0066264E" w:rsidRDefault="00B421FD" w:rsidP="00B421FD">
      <w:pPr>
        <w:pStyle w:val="ConsPlusNormal"/>
        <w:ind w:firstLine="709"/>
        <w:jc w:val="both"/>
        <w:rPr>
          <w:rFonts w:ascii="Times New Roman" w:hAnsi="Times New Roman" w:cs="Times New Roman"/>
          <w:sz w:val="24"/>
          <w:szCs w:val="24"/>
        </w:rPr>
      </w:pPr>
      <w:bookmarkStart w:id="15" w:name="P157"/>
      <w:bookmarkEnd w:id="15"/>
      <w:r w:rsidRPr="0066264E">
        <w:rPr>
          <w:rFonts w:ascii="Times New Roman" w:hAnsi="Times New Roman" w:cs="Times New Roman"/>
          <w:sz w:val="24"/>
          <w:szCs w:val="24"/>
        </w:rPr>
        <w:t>2.4.</w:t>
      </w:r>
      <w:r>
        <w:rPr>
          <w:rFonts w:ascii="Times New Roman" w:hAnsi="Times New Roman" w:cs="Times New Roman"/>
          <w:sz w:val="24"/>
          <w:szCs w:val="24"/>
        </w:rPr>
        <w:t>16</w:t>
      </w:r>
      <w:r w:rsidRPr="0066264E">
        <w:rPr>
          <w:rFonts w:ascii="Times New Roman" w:hAnsi="Times New Roman" w:cs="Times New Roman"/>
          <w:sz w:val="24"/>
          <w:szCs w:val="24"/>
        </w:rPr>
        <w:t>. В течение месяца с момента заключения настоящего Договора заключить со страховой организацией договор страхования Объекта на условиях выдачи страхового полиса Арендодателю.</w:t>
      </w:r>
    </w:p>
    <w:p w:rsidR="00B421FD" w:rsidRPr="0066264E" w:rsidRDefault="00B421FD" w:rsidP="00B421FD">
      <w:pPr>
        <w:pStyle w:val="ConsPlusNormal"/>
        <w:ind w:firstLine="708"/>
        <w:jc w:val="both"/>
        <w:rPr>
          <w:rFonts w:ascii="Times New Roman" w:hAnsi="Times New Roman" w:cs="Times New Roman"/>
          <w:sz w:val="24"/>
          <w:szCs w:val="24"/>
        </w:rPr>
      </w:pPr>
      <w:r w:rsidRPr="0066264E">
        <w:rPr>
          <w:rFonts w:ascii="Times New Roman" w:hAnsi="Times New Roman" w:cs="Times New Roman"/>
          <w:sz w:val="24"/>
          <w:szCs w:val="24"/>
        </w:rPr>
        <w:t>2.4.</w:t>
      </w:r>
      <w:r>
        <w:rPr>
          <w:rFonts w:ascii="Times New Roman" w:hAnsi="Times New Roman" w:cs="Times New Roman"/>
          <w:sz w:val="24"/>
          <w:szCs w:val="24"/>
        </w:rPr>
        <w:t>17</w:t>
      </w:r>
      <w:r w:rsidRPr="0066264E">
        <w:rPr>
          <w:rFonts w:ascii="Times New Roman" w:hAnsi="Times New Roman" w:cs="Times New Roman"/>
          <w:sz w:val="24"/>
          <w:szCs w:val="24"/>
        </w:rPr>
        <w:t>. При возникновении страхового случая за счет собственных средств произвести восстановление Объекта в пределах суммы возмещения, определенной страховой организацией.</w:t>
      </w:r>
    </w:p>
    <w:p w:rsidR="00B421FD" w:rsidRPr="0066264E" w:rsidRDefault="00B421FD" w:rsidP="00B421FD">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При отсутствии со стороны Арендодателя и уполномоченного государственного органа в сфере охраны и использования памятников истории и культуры замечаний к произведенным Арендатором восстановительным работам Арендодатель передает страховой полис Арендатору для последующего возмещения затрат от страховой организации. При отказе Арендатора от проведения восстановительных работ собственными силами или при ненадлежащем качестве произведенных восстановительных работ Арендодатель направляет страховой полис в страховую организацию для перечисления страховой суммы в бюджет муниципального образования город Норильск.</w:t>
      </w:r>
    </w:p>
    <w:p w:rsidR="00B421FD" w:rsidRPr="0066264E" w:rsidRDefault="00B421FD" w:rsidP="00B421FD">
      <w:pPr>
        <w:pStyle w:val="ConsPlusNormal"/>
        <w:ind w:firstLine="709"/>
        <w:jc w:val="both"/>
        <w:rPr>
          <w:rFonts w:ascii="Times New Roman" w:hAnsi="Times New Roman" w:cs="Times New Roman"/>
          <w:sz w:val="24"/>
          <w:szCs w:val="24"/>
        </w:rPr>
      </w:pPr>
      <w:bookmarkStart w:id="16" w:name="P160"/>
      <w:bookmarkEnd w:id="16"/>
      <w:r w:rsidRPr="0066264E">
        <w:rPr>
          <w:rFonts w:ascii="Times New Roman" w:hAnsi="Times New Roman" w:cs="Times New Roman"/>
          <w:sz w:val="24"/>
          <w:szCs w:val="24"/>
        </w:rPr>
        <w:t>2.4.</w:t>
      </w:r>
      <w:r>
        <w:rPr>
          <w:rFonts w:ascii="Times New Roman" w:hAnsi="Times New Roman" w:cs="Times New Roman"/>
          <w:sz w:val="24"/>
          <w:szCs w:val="24"/>
        </w:rPr>
        <w:t>18</w:t>
      </w:r>
      <w:r w:rsidRPr="0066264E">
        <w:rPr>
          <w:rFonts w:ascii="Times New Roman" w:hAnsi="Times New Roman" w:cs="Times New Roman"/>
          <w:sz w:val="24"/>
          <w:szCs w:val="24"/>
        </w:rPr>
        <w:t>. Обеспечить соблюдение требований пожарной безопасности на арендуемом Объекте, в том числе оснастить Объект первичными средствами пожаротушения, в зависимости от физико-химических и пожароопасных свойств реализуемой (производимой, используемой) продукции с учетом размеров Объекта и требований законодательства.</w:t>
      </w:r>
    </w:p>
    <w:p w:rsidR="00B421FD" w:rsidRPr="0066264E" w:rsidRDefault="00B421FD" w:rsidP="00B421FD">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2.4.</w:t>
      </w:r>
      <w:r>
        <w:rPr>
          <w:rFonts w:ascii="Times New Roman" w:hAnsi="Times New Roman" w:cs="Times New Roman"/>
          <w:sz w:val="24"/>
          <w:szCs w:val="24"/>
        </w:rPr>
        <w:t>19</w:t>
      </w:r>
      <w:r w:rsidRPr="0066264E">
        <w:rPr>
          <w:rFonts w:ascii="Times New Roman" w:hAnsi="Times New Roman" w:cs="Times New Roman"/>
          <w:sz w:val="24"/>
          <w:szCs w:val="24"/>
        </w:rPr>
        <w:t>. Нести расходы на содержание Объекта и поддержание его в надлежащем техническом, санитарном и противопожарном состоянии.</w:t>
      </w:r>
    </w:p>
    <w:p w:rsidR="00B421FD" w:rsidRPr="0066264E" w:rsidRDefault="00B421FD" w:rsidP="00B421FD">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2.4.</w:t>
      </w:r>
      <w:r>
        <w:rPr>
          <w:rFonts w:ascii="Times New Roman" w:hAnsi="Times New Roman" w:cs="Times New Roman"/>
          <w:sz w:val="24"/>
          <w:szCs w:val="24"/>
        </w:rPr>
        <w:t>20</w:t>
      </w:r>
      <w:r w:rsidRPr="0066264E">
        <w:rPr>
          <w:rFonts w:ascii="Times New Roman" w:hAnsi="Times New Roman" w:cs="Times New Roman"/>
          <w:sz w:val="24"/>
          <w:szCs w:val="24"/>
        </w:rPr>
        <w:t xml:space="preserve">. Соблюдать установленные </w:t>
      </w:r>
      <w:hyperlink r:id="rId4" w:history="1">
        <w:r w:rsidRPr="0066264E">
          <w:rPr>
            <w:rFonts w:ascii="Times New Roman" w:hAnsi="Times New Roman" w:cs="Times New Roman"/>
            <w:color w:val="0000FF"/>
            <w:sz w:val="24"/>
            <w:szCs w:val="24"/>
          </w:rPr>
          <w:t>статьей 5.1</w:t>
        </w:r>
      </w:hyperlink>
      <w:r w:rsidRPr="0066264E">
        <w:rPr>
          <w:rFonts w:ascii="Times New Roman" w:hAnsi="Times New Roman" w:cs="Times New Roman"/>
          <w:sz w:val="24"/>
          <w:szCs w:val="24"/>
        </w:rPr>
        <w:t xml:space="preserve"> Федерального закона Российской Федерации "Об объектах культурного наследия (памятниках истории и культуры) народов Российской Федерации" требования к осуществлению деятельности в границах территории Объекта, объекта культурного наследия, включенного в реестр, особый режим использования земельного участка, водного объекта или его части, в границах которых располагается объект археологического наследия.</w:t>
      </w:r>
    </w:p>
    <w:p w:rsidR="00B421FD" w:rsidRPr="0066264E" w:rsidRDefault="00B421FD" w:rsidP="00B421FD">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2.4.</w:t>
      </w:r>
      <w:r>
        <w:rPr>
          <w:rFonts w:ascii="Times New Roman" w:hAnsi="Times New Roman" w:cs="Times New Roman"/>
          <w:sz w:val="24"/>
          <w:szCs w:val="24"/>
        </w:rPr>
        <w:t>21</w:t>
      </w:r>
      <w:r w:rsidRPr="0066264E">
        <w:rPr>
          <w:rFonts w:ascii="Times New Roman" w:hAnsi="Times New Roman" w:cs="Times New Roman"/>
          <w:sz w:val="24"/>
          <w:szCs w:val="24"/>
        </w:rPr>
        <w:t>. Не использовать Объект (за исключением оборудованных с учетом требований противопожарной безопасности объектов культурного наследия, предназначенных либо предназначавшихся для осуществления и (или) обеспечения указанных ниже видов хозяйственной деятельности, и помещений для хранения предметов религиозного назначения, включая свечи и лампадное масло):</w:t>
      </w:r>
    </w:p>
    <w:p w:rsidR="00B421FD" w:rsidRPr="0066264E" w:rsidRDefault="00B421FD" w:rsidP="00B421FD">
      <w:pPr>
        <w:pStyle w:val="ConsPlusNormal"/>
        <w:ind w:firstLine="540"/>
        <w:jc w:val="both"/>
        <w:rPr>
          <w:rFonts w:ascii="Times New Roman" w:hAnsi="Times New Roman" w:cs="Times New Roman"/>
          <w:sz w:val="24"/>
          <w:szCs w:val="24"/>
        </w:rPr>
      </w:pPr>
      <w:r w:rsidRPr="0066264E">
        <w:rPr>
          <w:rFonts w:ascii="Times New Roman" w:hAnsi="Times New Roman" w:cs="Times New Roman"/>
          <w:sz w:val="24"/>
          <w:szCs w:val="24"/>
        </w:rPr>
        <w:t>- под склады и объекты производства взрывчатых и огнеопасных материалов, предметов и веществ, загрязняющих интерьер объекта культурного наследия, его фасад, территорию и водные объекты и (или) имеющих вредные парогазообразные и иные выделения;</w:t>
      </w:r>
    </w:p>
    <w:p w:rsidR="00B421FD" w:rsidRPr="0066264E" w:rsidRDefault="00B421FD" w:rsidP="00B421FD">
      <w:pPr>
        <w:pStyle w:val="ConsPlusNormal"/>
        <w:ind w:firstLine="540"/>
        <w:jc w:val="both"/>
        <w:rPr>
          <w:rFonts w:ascii="Times New Roman" w:hAnsi="Times New Roman" w:cs="Times New Roman"/>
          <w:sz w:val="24"/>
          <w:szCs w:val="24"/>
        </w:rPr>
      </w:pPr>
      <w:r w:rsidRPr="0066264E">
        <w:rPr>
          <w:rFonts w:ascii="Times New Roman" w:hAnsi="Times New Roman" w:cs="Times New Roman"/>
          <w:sz w:val="24"/>
          <w:szCs w:val="24"/>
        </w:rPr>
        <w:t>- под объекты производства, имеющие оборудование, оказывающее динамическое и вибрационное воздействие на конструкции объекта культурного наследия, независимо от мощности данного оборудования;</w:t>
      </w:r>
    </w:p>
    <w:p w:rsidR="00B421FD" w:rsidRPr="0066264E" w:rsidRDefault="00B421FD" w:rsidP="00B421FD">
      <w:pPr>
        <w:pStyle w:val="ConsPlusNormal"/>
        <w:ind w:firstLine="540"/>
        <w:jc w:val="both"/>
        <w:rPr>
          <w:rFonts w:ascii="Times New Roman" w:hAnsi="Times New Roman" w:cs="Times New Roman"/>
          <w:sz w:val="24"/>
          <w:szCs w:val="24"/>
        </w:rPr>
      </w:pPr>
      <w:r w:rsidRPr="0066264E">
        <w:rPr>
          <w:rFonts w:ascii="Times New Roman" w:hAnsi="Times New Roman" w:cs="Times New Roman"/>
          <w:sz w:val="24"/>
          <w:szCs w:val="24"/>
        </w:rPr>
        <w:t>- под объекты производства и лаборатории, связанные с неблагоприятными для объекта культурного наследия температурно-влажностным режимом и применением химически активных веществ.</w:t>
      </w:r>
    </w:p>
    <w:p w:rsidR="00B421FD" w:rsidRPr="0066264E" w:rsidRDefault="00B421FD" w:rsidP="00B421FD">
      <w:pPr>
        <w:pStyle w:val="ConsPlusNormal"/>
        <w:jc w:val="both"/>
        <w:rPr>
          <w:rFonts w:ascii="Times New Roman" w:hAnsi="Times New Roman" w:cs="Times New Roman"/>
          <w:sz w:val="24"/>
          <w:szCs w:val="24"/>
        </w:rPr>
      </w:pPr>
    </w:p>
    <w:p w:rsidR="00B421FD" w:rsidRDefault="00B421FD" w:rsidP="00B421FD">
      <w:pPr>
        <w:pStyle w:val="ConsPlusNormal"/>
        <w:jc w:val="center"/>
        <w:outlineLvl w:val="1"/>
        <w:rPr>
          <w:rFonts w:ascii="Times New Roman" w:hAnsi="Times New Roman" w:cs="Times New Roman"/>
          <w:sz w:val="24"/>
          <w:szCs w:val="24"/>
        </w:rPr>
      </w:pPr>
      <w:r w:rsidRPr="0066264E">
        <w:rPr>
          <w:rFonts w:ascii="Times New Roman" w:hAnsi="Times New Roman" w:cs="Times New Roman"/>
          <w:sz w:val="24"/>
          <w:szCs w:val="24"/>
        </w:rPr>
        <w:t>3. АРЕНДНАЯ ПЛАТА И ИНЫЕ ПЛАТЕЖИ</w:t>
      </w:r>
    </w:p>
    <w:p w:rsidR="00B421FD" w:rsidRPr="0066264E" w:rsidRDefault="00B421FD" w:rsidP="00B421FD">
      <w:pPr>
        <w:pStyle w:val="ConsPlusNonformat"/>
        <w:ind w:firstLine="708"/>
        <w:jc w:val="both"/>
        <w:rPr>
          <w:rFonts w:ascii="Times New Roman" w:hAnsi="Times New Roman" w:cs="Times New Roman"/>
          <w:sz w:val="24"/>
          <w:szCs w:val="24"/>
        </w:rPr>
      </w:pPr>
      <w:bookmarkStart w:id="17" w:name="P170"/>
      <w:bookmarkEnd w:id="17"/>
      <w:r w:rsidRPr="0066264E">
        <w:rPr>
          <w:rFonts w:ascii="Times New Roman" w:hAnsi="Times New Roman" w:cs="Times New Roman"/>
          <w:sz w:val="24"/>
          <w:szCs w:val="24"/>
        </w:rPr>
        <w:t>3.1.  Размер арендной платы за аренду Объекта на момент заключения</w:t>
      </w:r>
      <w:r>
        <w:rPr>
          <w:rFonts w:ascii="Times New Roman" w:hAnsi="Times New Roman" w:cs="Times New Roman"/>
          <w:sz w:val="24"/>
          <w:szCs w:val="24"/>
        </w:rPr>
        <w:t xml:space="preserve"> </w:t>
      </w:r>
      <w:r w:rsidRPr="0066264E">
        <w:rPr>
          <w:rFonts w:ascii="Times New Roman" w:hAnsi="Times New Roman" w:cs="Times New Roman"/>
          <w:sz w:val="24"/>
          <w:szCs w:val="24"/>
        </w:rPr>
        <w:t>настоящего       Договора      определяется      в      соответствии      с</w:t>
      </w:r>
      <w:r>
        <w:rPr>
          <w:rFonts w:ascii="Times New Roman" w:hAnsi="Times New Roman" w:cs="Times New Roman"/>
          <w:sz w:val="24"/>
          <w:szCs w:val="24"/>
        </w:rPr>
        <w:t xml:space="preserve"> </w:t>
      </w:r>
      <w:r w:rsidRPr="0066264E">
        <w:rPr>
          <w:rFonts w:ascii="Times New Roman" w:hAnsi="Times New Roman" w:cs="Times New Roman"/>
          <w:sz w:val="24"/>
          <w:szCs w:val="24"/>
        </w:rPr>
        <w:t>____________________ от _</w:t>
      </w:r>
      <w:proofErr w:type="gramStart"/>
      <w:r w:rsidRPr="0066264E">
        <w:rPr>
          <w:rFonts w:ascii="Times New Roman" w:hAnsi="Times New Roman" w:cs="Times New Roman"/>
          <w:sz w:val="24"/>
          <w:szCs w:val="24"/>
        </w:rPr>
        <w:t>_._</w:t>
      </w:r>
      <w:proofErr w:type="gramEnd"/>
      <w:r w:rsidRPr="0066264E">
        <w:rPr>
          <w:rFonts w:ascii="Times New Roman" w:hAnsi="Times New Roman" w:cs="Times New Roman"/>
          <w:sz w:val="24"/>
          <w:szCs w:val="24"/>
        </w:rPr>
        <w:t>_.20__</w:t>
      </w:r>
    </w:p>
    <w:p w:rsidR="00B421FD" w:rsidRPr="0066264E" w:rsidRDefault="00B421FD" w:rsidP="00B421FD">
      <w:pPr>
        <w:pStyle w:val="ConsPlusNonformat"/>
        <w:jc w:val="both"/>
        <w:rPr>
          <w:rFonts w:ascii="Times New Roman" w:hAnsi="Times New Roman" w:cs="Times New Roman"/>
          <w:sz w:val="24"/>
          <w:szCs w:val="24"/>
        </w:rPr>
      </w:pPr>
      <w:r w:rsidRPr="0066264E">
        <w:rPr>
          <w:rFonts w:ascii="Times New Roman" w:hAnsi="Times New Roman" w:cs="Times New Roman"/>
          <w:sz w:val="24"/>
          <w:szCs w:val="24"/>
        </w:rPr>
        <w:t>и составляет ______________________________________________________________</w:t>
      </w:r>
    </w:p>
    <w:p w:rsidR="00B421FD" w:rsidRPr="0066264E" w:rsidRDefault="00B421FD" w:rsidP="00B421FD">
      <w:pPr>
        <w:pStyle w:val="ConsPlusNonformat"/>
        <w:jc w:val="both"/>
        <w:rPr>
          <w:rFonts w:ascii="Times New Roman" w:hAnsi="Times New Roman" w:cs="Times New Roman"/>
          <w:sz w:val="24"/>
          <w:szCs w:val="24"/>
        </w:rPr>
      </w:pPr>
      <w:r w:rsidRPr="0066264E">
        <w:rPr>
          <w:rFonts w:ascii="Times New Roman" w:hAnsi="Times New Roman" w:cs="Times New Roman"/>
          <w:sz w:val="24"/>
          <w:szCs w:val="24"/>
        </w:rPr>
        <w:t>(______________________________________________) рублей за месяц,</w:t>
      </w:r>
      <w:r>
        <w:rPr>
          <w:rFonts w:ascii="Times New Roman" w:hAnsi="Times New Roman" w:cs="Times New Roman"/>
          <w:sz w:val="24"/>
          <w:szCs w:val="24"/>
        </w:rPr>
        <w:t xml:space="preserve"> </w:t>
      </w:r>
      <w:r w:rsidRPr="0066264E">
        <w:rPr>
          <w:rFonts w:ascii="Times New Roman" w:hAnsi="Times New Roman" w:cs="Times New Roman"/>
          <w:sz w:val="24"/>
          <w:szCs w:val="24"/>
        </w:rPr>
        <w:t>без учета налога на добавленную стоимость</w:t>
      </w:r>
      <w:r>
        <w:rPr>
          <w:rFonts w:ascii="Times New Roman" w:hAnsi="Times New Roman" w:cs="Times New Roman"/>
          <w:sz w:val="24"/>
          <w:szCs w:val="24"/>
        </w:rPr>
        <w:t xml:space="preserve"> </w:t>
      </w:r>
      <w:r w:rsidRPr="0066264E">
        <w:rPr>
          <w:rFonts w:ascii="Times New Roman" w:hAnsi="Times New Roman" w:cs="Times New Roman"/>
          <w:sz w:val="24"/>
          <w:szCs w:val="24"/>
        </w:rPr>
        <w:t>(далее по тексту - НДС).</w:t>
      </w:r>
    </w:p>
    <w:p w:rsidR="00B421FD" w:rsidRPr="0066264E" w:rsidRDefault="00B421FD" w:rsidP="00B421FD">
      <w:pPr>
        <w:pStyle w:val="ConsPlusNonformat"/>
        <w:ind w:firstLine="708"/>
        <w:rPr>
          <w:rFonts w:ascii="Times New Roman" w:hAnsi="Times New Roman" w:cs="Times New Roman"/>
          <w:sz w:val="24"/>
          <w:szCs w:val="24"/>
        </w:rPr>
      </w:pPr>
      <w:r w:rsidRPr="0066264E">
        <w:rPr>
          <w:rFonts w:ascii="Times New Roman" w:hAnsi="Times New Roman" w:cs="Times New Roman"/>
          <w:sz w:val="24"/>
          <w:szCs w:val="24"/>
        </w:rPr>
        <w:t>Установленная   настоящим   Договором арендная плата за пользование</w:t>
      </w:r>
      <w:r>
        <w:rPr>
          <w:rFonts w:ascii="Times New Roman" w:hAnsi="Times New Roman" w:cs="Times New Roman"/>
          <w:sz w:val="24"/>
          <w:szCs w:val="24"/>
        </w:rPr>
        <w:t xml:space="preserve"> Объектом, </w:t>
      </w:r>
      <w:r>
        <w:rPr>
          <w:rFonts w:ascii="Times New Roman" w:hAnsi="Times New Roman" w:cs="Times New Roman"/>
          <w:sz w:val="24"/>
          <w:szCs w:val="24"/>
        </w:rPr>
        <w:lastRenderedPageBreak/>
        <w:t xml:space="preserve">включает в себя плату </w:t>
      </w:r>
      <w:r w:rsidRPr="0066264E">
        <w:rPr>
          <w:rFonts w:ascii="Times New Roman" w:hAnsi="Times New Roman" w:cs="Times New Roman"/>
          <w:sz w:val="24"/>
          <w:szCs w:val="24"/>
        </w:rPr>
        <w:t>за   пользование   соответствующей   частью   земельного   участка</w:t>
      </w:r>
      <w:r>
        <w:rPr>
          <w:rFonts w:ascii="Times New Roman" w:hAnsi="Times New Roman" w:cs="Times New Roman"/>
          <w:sz w:val="24"/>
          <w:szCs w:val="24"/>
        </w:rPr>
        <w:t xml:space="preserve"> с кадастровым номером </w:t>
      </w:r>
      <w:r w:rsidRPr="004C78EE">
        <w:rPr>
          <w:rFonts w:ascii="Times New Roman" w:hAnsi="Times New Roman" w:cs="Times New Roman"/>
          <w:sz w:val="24"/>
          <w:szCs w:val="24"/>
        </w:rPr>
        <w:t>24:55:04020</w:t>
      </w:r>
      <w:r>
        <w:rPr>
          <w:rFonts w:ascii="Times New Roman" w:hAnsi="Times New Roman" w:cs="Times New Roman"/>
          <w:sz w:val="24"/>
          <w:szCs w:val="24"/>
        </w:rPr>
        <w:t>14</w:t>
      </w:r>
      <w:r w:rsidRPr="004C78EE">
        <w:rPr>
          <w:rFonts w:ascii="Times New Roman" w:hAnsi="Times New Roman" w:cs="Times New Roman"/>
          <w:sz w:val="24"/>
          <w:szCs w:val="24"/>
        </w:rPr>
        <w:t>:</w:t>
      </w:r>
      <w:r>
        <w:rPr>
          <w:rFonts w:ascii="Times New Roman" w:hAnsi="Times New Roman" w:cs="Times New Roman"/>
          <w:sz w:val="24"/>
          <w:szCs w:val="24"/>
        </w:rPr>
        <w:t>58.</w:t>
      </w:r>
    </w:p>
    <w:p w:rsidR="00B421FD" w:rsidRPr="0066264E" w:rsidRDefault="00B421FD" w:rsidP="00B421FD">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Датой внесения платежа считается дата поступления денежных средств на расчетный счет Арендодателя.</w:t>
      </w:r>
    </w:p>
    <w:p w:rsidR="00B421FD" w:rsidRPr="0066264E" w:rsidRDefault="00B421FD" w:rsidP="00B421FD">
      <w:pPr>
        <w:pStyle w:val="ConsPlusNormal"/>
        <w:ind w:firstLine="709"/>
        <w:jc w:val="both"/>
        <w:rPr>
          <w:rFonts w:ascii="Times New Roman" w:hAnsi="Times New Roman" w:cs="Times New Roman"/>
          <w:sz w:val="24"/>
          <w:szCs w:val="24"/>
        </w:rPr>
      </w:pPr>
      <w:bookmarkStart w:id="18" w:name="P193"/>
      <w:bookmarkEnd w:id="18"/>
      <w:r w:rsidRPr="0066264E">
        <w:rPr>
          <w:rFonts w:ascii="Times New Roman" w:hAnsi="Times New Roman" w:cs="Times New Roman"/>
          <w:sz w:val="24"/>
          <w:szCs w:val="24"/>
        </w:rPr>
        <w:t>3.2. В случае заключения договора аренды недвижимого имущества муниципальной собственности по итогам аукциона, задаток засчитывается в счет исполнения обязательств по заключенному договору.</w:t>
      </w:r>
    </w:p>
    <w:p w:rsidR="00B421FD" w:rsidRPr="00C453FE" w:rsidRDefault="00B421FD" w:rsidP="00B421FD">
      <w:pPr>
        <w:autoSpaceDE w:val="0"/>
        <w:autoSpaceDN w:val="0"/>
        <w:adjustRightInd w:val="0"/>
        <w:ind w:firstLine="709"/>
        <w:jc w:val="both"/>
      </w:pPr>
      <w:r w:rsidRPr="0066264E">
        <w:t>Опла</w:t>
      </w:r>
      <w:r>
        <w:t xml:space="preserve">та арендной платы производится ежемесячно </w:t>
      </w:r>
      <w:r w:rsidRPr="0066264E">
        <w:t xml:space="preserve">путем предварительной оплаты не позднее последнего числа месяца, предшествующему отчетному посредством перечисления денежных средств отдельными платежными документами по следующим реквизитам: </w:t>
      </w:r>
      <w:r w:rsidRPr="00C453FE">
        <w:t xml:space="preserve">УФК по Красноярскому краю (Управление имущества Администрации города Норильска л/с 04193000780) ИНН 2457058236 КПП 245701001 БИК 010407105 Казначейский счет (счет получателя) 03100643000000011900 Единый казначейский счет (корреспондентский счет) 40102810245370000011 Банк ОТДЕЛЕНИЕ КРАСНОЯРСК БАНКА РОССИИ//УФК по Красноярскому краю г. Красноярск  ОКТМО 04729000 Код бюджетной классификации 158 111 050 74 04 0000 120 (Доходы от сдачи в аренду имущества, составляющего казну городских округов (за исключением земельных участков).         </w:t>
      </w:r>
    </w:p>
    <w:p w:rsidR="00B421FD" w:rsidRPr="0066264E" w:rsidRDefault="00B421FD" w:rsidP="00B421FD">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А</w:t>
      </w:r>
      <w:r w:rsidRPr="0066264E">
        <w:rPr>
          <w:rFonts w:ascii="Times New Roman" w:hAnsi="Times New Roman" w:cs="Times New Roman"/>
          <w:sz w:val="24"/>
          <w:szCs w:val="24"/>
        </w:rPr>
        <w:t>рендатор выступает в качестве налогового агента и производит уплату НДС, исчисленного с арендной платы, по месту своего учета в налоговом органе в качестве налогоплательщика, в сроки и в порядке, установленном действующим налоговым законодательством РФ.</w:t>
      </w:r>
    </w:p>
    <w:p w:rsidR="00B421FD" w:rsidRPr="0066264E" w:rsidRDefault="00B421FD" w:rsidP="00B421FD">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 xml:space="preserve">3.3. При заключении настоящего Договора Арендатор в срок не позднее трех банковских дней с даты подписания акта приема передачи, за исключением случая, указанного в </w:t>
      </w:r>
      <w:hyperlink w:anchor="P193" w:history="1">
        <w:r w:rsidRPr="0066264E">
          <w:rPr>
            <w:rFonts w:ascii="Times New Roman" w:hAnsi="Times New Roman" w:cs="Times New Roman"/>
            <w:color w:val="0000FF"/>
            <w:sz w:val="24"/>
            <w:szCs w:val="24"/>
          </w:rPr>
          <w:t>первом абзаце пункта 3.2</w:t>
        </w:r>
      </w:hyperlink>
      <w:r w:rsidRPr="0066264E">
        <w:rPr>
          <w:rFonts w:ascii="Times New Roman" w:hAnsi="Times New Roman" w:cs="Times New Roman"/>
          <w:sz w:val="24"/>
          <w:szCs w:val="24"/>
        </w:rPr>
        <w:t xml:space="preserve"> Договора, производит оплату арендной платы за период аренды Объекта с даты подписания акта приема передачи до даты следующего платежа.</w:t>
      </w:r>
    </w:p>
    <w:p w:rsidR="00B421FD" w:rsidRPr="0066264E" w:rsidRDefault="00B421FD" w:rsidP="00B421FD">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 xml:space="preserve">В случае, указанном в </w:t>
      </w:r>
      <w:hyperlink w:anchor="P193" w:history="1">
        <w:r w:rsidRPr="0066264E">
          <w:rPr>
            <w:rFonts w:ascii="Times New Roman" w:hAnsi="Times New Roman" w:cs="Times New Roman"/>
            <w:color w:val="0000FF"/>
            <w:sz w:val="24"/>
            <w:szCs w:val="24"/>
          </w:rPr>
          <w:t>первом абзаце пункта 3.2</w:t>
        </w:r>
      </w:hyperlink>
      <w:r w:rsidRPr="0066264E">
        <w:rPr>
          <w:rFonts w:ascii="Times New Roman" w:hAnsi="Times New Roman" w:cs="Times New Roman"/>
          <w:sz w:val="24"/>
          <w:szCs w:val="24"/>
        </w:rPr>
        <w:t xml:space="preserve"> Договора, Арендатор в срок не позднее трех банковских дней с даты подписания акта приема передачи производит оплату арендной платы за период аренды Объекта с даты подписания акта приема передачи до даты следующего платежа в части, превышающей размер внесенного им задатка.</w:t>
      </w:r>
    </w:p>
    <w:p w:rsidR="00B421FD" w:rsidRPr="0066264E" w:rsidRDefault="00B421FD" w:rsidP="00B421FD">
      <w:pPr>
        <w:pStyle w:val="ConsPlusNormal"/>
        <w:ind w:firstLine="709"/>
        <w:jc w:val="both"/>
        <w:rPr>
          <w:rFonts w:ascii="Times New Roman" w:hAnsi="Times New Roman" w:cs="Times New Roman"/>
          <w:sz w:val="24"/>
          <w:szCs w:val="24"/>
        </w:rPr>
      </w:pPr>
      <w:bookmarkStart w:id="19" w:name="P198"/>
      <w:bookmarkEnd w:id="19"/>
      <w:r w:rsidRPr="0066264E">
        <w:rPr>
          <w:rFonts w:ascii="Times New Roman" w:hAnsi="Times New Roman" w:cs="Times New Roman"/>
          <w:sz w:val="24"/>
          <w:szCs w:val="24"/>
        </w:rPr>
        <w:t>3.4. Размер арендной платы может пересматриваться не чаще одного раза в год, но не ранее чем через один год после подписания акта приема-передачи Объекта.</w:t>
      </w:r>
    </w:p>
    <w:p w:rsidR="00B421FD" w:rsidRPr="0066264E" w:rsidRDefault="00B421FD" w:rsidP="00B421FD">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Арендная плата за пользование Объектом по Договору, заключенному по итогам проведения торгов, подлежит пересмотру в сторону увеличения путем индексации на прогнозируемый индекс-дефлятор потребительских цен на очередной финансовый год, устанавливаемый Министерством экономики и регионального развития Красноярского края (далее - индекс-дефлятор), с учетом предыдущих индекс-дефляторов.</w:t>
      </w:r>
    </w:p>
    <w:p w:rsidR="00B421FD" w:rsidRPr="0066264E" w:rsidRDefault="00B421FD" w:rsidP="00B421FD">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Арендодатель обязан направить Арендатору</w:t>
      </w:r>
      <w:r w:rsidRPr="0066264E">
        <w:rPr>
          <w:rFonts w:ascii="Times New Roman" w:hAnsi="Times New Roman" w:cs="Times New Roman"/>
          <w:sz w:val="24"/>
          <w:szCs w:val="24"/>
        </w:rPr>
        <w:t xml:space="preserve"> письменное уведомление об установлении нового размера арендной платы (увеличении размера арендной платы) не позднее, чем в течение 10 рабочих дней с даты ее изменения, а Арендатор - производить ее оплату с первого числа начала очередного финансового года.</w:t>
      </w:r>
    </w:p>
    <w:p w:rsidR="00B421FD" w:rsidRPr="0066264E" w:rsidRDefault="00B421FD" w:rsidP="00B421FD">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3.5. Доказательством перечисления Арендатором арендной платы в установленный настоящим Договором срок является предоставление им копии платежного документа Арендодателю.</w:t>
      </w:r>
    </w:p>
    <w:p w:rsidR="00B421FD" w:rsidRPr="0066264E" w:rsidRDefault="00B421FD" w:rsidP="00B421FD">
      <w:pPr>
        <w:pStyle w:val="ConsPlusNormal"/>
        <w:jc w:val="both"/>
        <w:rPr>
          <w:rFonts w:ascii="Times New Roman" w:hAnsi="Times New Roman" w:cs="Times New Roman"/>
          <w:sz w:val="24"/>
          <w:szCs w:val="24"/>
        </w:rPr>
      </w:pPr>
    </w:p>
    <w:p w:rsidR="00B421FD" w:rsidRPr="0066264E" w:rsidRDefault="00B421FD" w:rsidP="00B421FD">
      <w:pPr>
        <w:pStyle w:val="ConsPlusNormal"/>
        <w:jc w:val="center"/>
        <w:outlineLvl w:val="1"/>
        <w:rPr>
          <w:rFonts w:ascii="Times New Roman" w:hAnsi="Times New Roman" w:cs="Times New Roman"/>
          <w:sz w:val="24"/>
          <w:szCs w:val="24"/>
        </w:rPr>
      </w:pPr>
      <w:r w:rsidRPr="0066264E">
        <w:rPr>
          <w:rFonts w:ascii="Times New Roman" w:hAnsi="Times New Roman" w:cs="Times New Roman"/>
          <w:sz w:val="24"/>
          <w:szCs w:val="24"/>
        </w:rPr>
        <w:t>4. ОТВЕТСТВЕННОСТЬ СТОРОН, ОСВОБОЖДЕНИЕ</w:t>
      </w:r>
    </w:p>
    <w:p w:rsidR="00B421FD" w:rsidRPr="0066264E" w:rsidRDefault="00B421FD" w:rsidP="00B421FD">
      <w:pPr>
        <w:pStyle w:val="ConsPlusNormal"/>
        <w:jc w:val="center"/>
        <w:rPr>
          <w:rFonts w:ascii="Times New Roman" w:hAnsi="Times New Roman" w:cs="Times New Roman"/>
          <w:sz w:val="24"/>
          <w:szCs w:val="24"/>
        </w:rPr>
      </w:pPr>
      <w:r w:rsidRPr="0066264E">
        <w:rPr>
          <w:rFonts w:ascii="Times New Roman" w:hAnsi="Times New Roman" w:cs="Times New Roman"/>
          <w:sz w:val="24"/>
          <w:szCs w:val="24"/>
        </w:rPr>
        <w:t>ОТ ОТВЕТСТВЕННОСТИ</w:t>
      </w:r>
    </w:p>
    <w:p w:rsidR="00B421FD" w:rsidRPr="0066264E" w:rsidRDefault="00B421FD" w:rsidP="00B421FD">
      <w:pPr>
        <w:pStyle w:val="ConsPlusNormal"/>
        <w:jc w:val="both"/>
        <w:rPr>
          <w:rFonts w:ascii="Times New Roman" w:hAnsi="Times New Roman" w:cs="Times New Roman"/>
          <w:sz w:val="24"/>
          <w:szCs w:val="24"/>
        </w:rPr>
      </w:pPr>
    </w:p>
    <w:p w:rsidR="00B421FD" w:rsidRPr="0066264E" w:rsidRDefault="00B421FD" w:rsidP="00B421FD">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 xml:space="preserve">4.1. При неоплате или несвоевременной оплате арендной платы Арендатор обязуется оплатить по реквизитам, указанным в </w:t>
      </w:r>
      <w:hyperlink w:anchor="P193" w:history="1">
        <w:r w:rsidRPr="0066264E">
          <w:rPr>
            <w:rFonts w:ascii="Times New Roman" w:hAnsi="Times New Roman" w:cs="Times New Roman"/>
            <w:color w:val="0000FF"/>
            <w:sz w:val="24"/>
            <w:szCs w:val="24"/>
          </w:rPr>
          <w:t>п. 3.2</w:t>
        </w:r>
      </w:hyperlink>
      <w:r w:rsidRPr="0066264E">
        <w:rPr>
          <w:rFonts w:ascii="Times New Roman" w:hAnsi="Times New Roman" w:cs="Times New Roman"/>
          <w:sz w:val="24"/>
          <w:szCs w:val="24"/>
        </w:rPr>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B421FD" w:rsidRPr="0066264E" w:rsidRDefault="00B421FD" w:rsidP="00B421FD">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 xml:space="preserve">4.2. При нарушении </w:t>
      </w:r>
      <w:hyperlink w:anchor="P137" w:history="1">
        <w:proofErr w:type="spellStart"/>
        <w:r w:rsidRPr="0066264E">
          <w:rPr>
            <w:rFonts w:ascii="Times New Roman" w:hAnsi="Times New Roman" w:cs="Times New Roman"/>
            <w:color w:val="0000FF"/>
            <w:sz w:val="24"/>
            <w:szCs w:val="24"/>
          </w:rPr>
          <w:t>пп</w:t>
        </w:r>
        <w:proofErr w:type="spellEnd"/>
        <w:r w:rsidRPr="0066264E">
          <w:rPr>
            <w:rFonts w:ascii="Times New Roman" w:hAnsi="Times New Roman" w:cs="Times New Roman"/>
            <w:color w:val="0000FF"/>
            <w:sz w:val="24"/>
            <w:szCs w:val="24"/>
          </w:rPr>
          <w:t>. 2.4.6</w:t>
        </w:r>
      </w:hyperlink>
      <w:r w:rsidRPr="0066264E">
        <w:rPr>
          <w:rFonts w:ascii="Times New Roman" w:hAnsi="Times New Roman" w:cs="Times New Roman"/>
          <w:sz w:val="24"/>
          <w:szCs w:val="24"/>
        </w:rPr>
        <w:t xml:space="preserve"> настоящего Договора Арендатор обязуется оплатить </w:t>
      </w:r>
      <w:r w:rsidRPr="0066264E">
        <w:rPr>
          <w:rFonts w:ascii="Times New Roman" w:hAnsi="Times New Roman" w:cs="Times New Roman"/>
          <w:sz w:val="24"/>
          <w:szCs w:val="24"/>
        </w:rPr>
        <w:lastRenderedPageBreak/>
        <w:t>штраф в размере 10% от суммы годовой арендной платы по настоящему Договору без учета НДС.</w:t>
      </w:r>
    </w:p>
    <w:p w:rsidR="00B421FD" w:rsidRPr="0066264E" w:rsidRDefault="00B421FD" w:rsidP="00B421FD">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 xml:space="preserve">При нарушении </w:t>
      </w:r>
      <w:hyperlink w:anchor="P148" w:history="1">
        <w:proofErr w:type="spellStart"/>
        <w:r w:rsidRPr="0066264E">
          <w:rPr>
            <w:rFonts w:ascii="Times New Roman" w:hAnsi="Times New Roman" w:cs="Times New Roman"/>
            <w:color w:val="0000FF"/>
            <w:sz w:val="24"/>
            <w:szCs w:val="24"/>
          </w:rPr>
          <w:t>пп</w:t>
        </w:r>
        <w:proofErr w:type="spellEnd"/>
        <w:r w:rsidRPr="0066264E">
          <w:rPr>
            <w:rFonts w:ascii="Times New Roman" w:hAnsi="Times New Roman" w:cs="Times New Roman"/>
            <w:color w:val="0000FF"/>
            <w:sz w:val="24"/>
            <w:szCs w:val="24"/>
          </w:rPr>
          <w:t>. 2.4.1</w:t>
        </w:r>
      </w:hyperlink>
      <w:r>
        <w:rPr>
          <w:rFonts w:ascii="Times New Roman" w:hAnsi="Times New Roman" w:cs="Times New Roman"/>
          <w:color w:val="0000FF"/>
          <w:sz w:val="24"/>
          <w:szCs w:val="24"/>
        </w:rPr>
        <w:t xml:space="preserve">0 </w:t>
      </w:r>
      <w:r w:rsidRPr="0066264E">
        <w:rPr>
          <w:rFonts w:ascii="Times New Roman" w:hAnsi="Times New Roman" w:cs="Times New Roman"/>
          <w:sz w:val="24"/>
          <w:szCs w:val="24"/>
        </w:rPr>
        <w:t>настоящего Договора Арендатор обязуется оплатить штраф в размере 5% от суммы годовой арендной платы по настоящему Договору без учета НДС.</w:t>
      </w:r>
    </w:p>
    <w:p w:rsidR="00B421FD" w:rsidRPr="0066264E" w:rsidRDefault="00B421FD" w:rsidP="00B421FD">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 xml:space="preserve">При нарушении </w:t>
      </w:r>
      <w:hyperlink w:anchor="P129" w:history="1">
        <w:proofErr w:type="spellStart"/>
        <w:r w:rsidRPr="0066264E">
          <w:rPr>
            <w:rFonts w:ascii="Times New Roman" w:hAnsi="Times New Roman" w:cs="Times New Roman"/>
            <w:color w:val="0000FF"/>
            <w:sz w:val="24"/>
            <w:szCs w:val="24"/>
          </w:rPr>
          <w:t>пп</w:t>
        </w:r>
        <w:proofErr w:type="spellEnd"/>
        <w:r w:rsidRPr="0066264E">
          <w:rPr>
            <w:rFonts w:ascii="Times New Roman" w:hAnsi="Times New Roman" w:cs="Times New Roman"/>
            <w:color w:val="0000FF"/>
            <w:sz w:val="24"/>
            <w:szCs w:val="24"/>
          </w:rPr>
          <w:t>. 2.4.5</w:t>
        </w:r>
      </w:hyperlink>
      <w:r w:rsidRPr="0066264E">
        <w:rPr>
          <w:rFonts w:ascii="Times New Roman" w:hAnsi="Times New Roman" w:cs="Times New Roman"/>
          <w:sz w:val="24"/>
          <w:szCs w:val="24"/>
        </w:rPr>
        <w:t xml:space="preserve">, </w:t>
      </w:r>
      <w:hyperlink w:anchor="P157" w:history="1">
        <w:r w:rsidRPr="0066264E">
          <w:rPr>
            <w:rFonts w:ascii="Times New Roman" w:hAnsi="Times New Roman" w:cs="Times New Roman"/>
            <w:color w:val="0000FF"/>
            <w:sz w:val="24"/>
            <w:szCs w:val="24"/>
          </w:rPr>
          <w:t>2.4.1</w:t>
        </w:r>
      </w:hyperlink>
      <w:r>
        <w:rPr>
          <w:rFonts w:ascii="Times New Roman" w:hAnsi="Times New Roman" w:cs="Times New Roman"/>
          <w:color w:val="0000FF"/>
          <w:sz w:val="24"/>
          <w:szCs w:val="24"/>
        </w:rPr>
        <w:t>6</w:t>
      </w:r>
      <w:r w:rsidRPr="0066264E">
        <w:rPr>
          <w:rFonts w:ascii="Times New Roman" w:hAnsi="Times New Roman" w:cs="Times New Roman"/>
          <w:sz w:val="24"/>
          <w:szCs w:val="24"/>
        </w:rPr>
        <w:t xml:space="preserve">, </w:t>
      </w:r>
      <w:hyperlink w:anchor="P160" w:history="1">
        <w:r w:rsidRPr="0066264E">
          <w:rPr>
            <w:rFonts w:ascii="Times New Roman" w:hAnsi="Times New Roman" w:cs="Times New Roman"/>
            <w:color w:val="0000FF"/>
            <w:sz w:val="24"/>
            <w:szCs w:val="24"/>
          </w:rPr>
          <w:t>2.4.1</w:t>
        </w:r>
      </w:hyperlink>
      <w:r>
        <w:rPr>
          <w:rFonts w:ascii="Times New Roman" w:hAnsi="Times New Roman" w:cs="Times New Roman"/>
          <w:color w:val="0000FF"/>
          <w:sz w:val="24"/>
          <w:szCs w:val="24"/>
        </w:rPr>
        <w:t>8</w:t>
      </w:r>
      <w:r w:rsidRPr="0066264E">
        <w:rPr>
          <w:rFonts w:ascii="Times New Roman" w:hAnsi="Times New Roman" w:cs="Times New Roman"/>
          <w:sz w:val="24"/>
          <w:szCs w:val="24"/>
        </w:rPr>
        <w:t>, настоящего Договора Арендатор обязуется оплатить штраф в размере 15% от суммы годовой арендной платы по настоящему Договору без учета НДС.</w:t>
      </w:r>
    </w:p>
    <w:p w:rsidR="00B421FD" w:rsidRPr="0066264E" w:rsidRDefault="00B421FD" w:rsidP="00B421FD">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В том случае, если по настоящему Договору Арендатором используются несколько Объектов, то исчисление размера штрафа осуществляется исходя из расчета годовой арендной платы по Объекту, в отношении которого Арендодателем было установлено нарушение условий настоящего Договора.</w:t>
      </w:r>
    </w:p>
    <w:p w:rsidR="00B421FD" w:rsidRPr="0066264E" w:rsidRDefault="00B421FD" w:rsidP="00B421FD">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В случае если Арендатором нарушено более одного условия настоящего Договора, за которые применяются штрафы, предельный суммарный размер применяемых штрафов по совокупности допущенных нарушений условий Договора не должен превышать 50% от суммы годовой арендной платы по настоящему Договору без учета НДС.</w:t>
      </w:r>
    </w:p>
    <w:p w:rsidR="00B421FD" w:rsidRPr="0066264E" w:rsidRDefault="00B421FD" w:rsidP="00B421FD">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Штраф подлежит уплате Арендатором в течение десяти рабочих дней с момента получения уведомления об оплате штрафа от Арендодателя.</w:t>
      </w:r>
    </w:p>
    <w:p w:rsidR="00B421FD" w:rsidRPr="0066264E" w:rsidRDefault="00B421FD" w:rsidP="00B421FD">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Сумма штрафа подлежит зачислению в бюджет муниципального образования город Норильск по реквизитам, указанным Арендодателем в уведомлении.</w:t>
      </w:r>
    </w:p>
    <w:p w:rsidR="00B421FD" w:rsidRPr="0066264E" w:rsidRDefault="00B421FD" w:rsidP="00B421FD">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 xml:space="preserve">Повторное нарушение условий настоящего Договора, определенных </w:t>
      </w:r>
      <w:hyperlink w:anchor="P129" w:history="1">
        <w:proofErr w:type="spellStart"/>
        <w:r w:rsidRPr="0066264E">
          <w:rPr>
            <w:rFonts w:ascii="Times New Roman" w:hAnsi="Times New Roman" w:cs="Times New Roman"/>
            <w:color w:val="0000FF"/>
            <w:sz w:val="24"/>
            <w:szCs w:val="24"/>
          </w:rPr>
          <w:t>пп</w:t>
        </w:r>
        <w:proofErr w:type="spellEnd"/>
        <w:r w:rsidRPr="0066264E">
          <w:rPr>
            <w:rFonts w:ascii="Times New Roman" w:hAnsi="Times New Roman" w:cs="Times New Roman"/>
            <w:color w:val="0000FF"/>
            <w:sz w:val="24"/>
            <w:szCs w:val="24"/>
          </w:rPr>
          <w:t>. 2.4.5</w:t>
        </w:r>
      </w:hyperlink>
      <w:r w:rsidRPr="0066264E">
        <w:rPr>
          <w:rFonts w:ascii="Times New Roman" w:hAnsi="Times New Roman" w:cs="Times New Roman"/>
          <w:sz w:val="24"/>
          <w:szCs w:val="24"/>
        </w:rPr>
        <w:t xml:space="preserve">, </w:t>
      </w:r>
      <w:hyperlink w:anchor="P137" w:history="1">
        <w:r w:rsidRPr="0066264E">
          <w:rPr>
            <w:rFonts w:ascii="Times New Roman" w:hAnsi="Times New Roman" w:cs="Times New Roman"/>
            <w:color w:val="0000FF"/>
            <w:sz w:val="24"/>
            <w:szCs w:val="24"/>
          </w:rPr>
          <w:t>2.4.6</w:t>
        </w:r>
      </w:hyperlink>
      <w:r w:rsidRPr="0066264E">
        <w:rPr>
          <w:rFonts w:ascii="Times New Roman" w:hAnsi="Times New Roman" w:cs="Times New Roman"/>
          <w:sz w:val="24"/>
          <w:szCs w:val="24"/>
        </w:rPr>
        <w:t xml:space="preserve">,  </w:t>
      </w:r>
      <w:hyperlink w:anchor="P148" w:history="1">
        <w:r w:rsidRPr="0066264E">
          <w:rPr>
            <w:rFonts w:ascii="Times New Roman" w:hAnsi="Times New Roman" w:cs="Times New Roman"/>
            <w:color w:val="0000FF"/>
            <w:sz w:val="24"/>
            <w:szCs w:val="24"/>
          </w:rPr>
          <w:t>2.4.1</w:t>
        </w:r>
      </w:hyperlink>
      <w:r>
        <w:rPr>
          <w:rFonts w:ascii="Times New Roman" w:hAnsi="Times New Roman" w:cs="Times New Roman"/>
          <w:color w:val="0000FF"/>
          <w:sz w:val="24"/>
          <w:szCs w:val="24"/>
        </w:rPr>
        <w:t>0</w:t>
      </w:r>
      <w:r w:rsidRPr="0066264E">
        <w:rPr>
          <w:rFonts w:ascii="Times New Roman" w:hAnsi="Times New Roman" w:cs="Times New Roman"/>
          <w:sz w:val="24"/>
          <w:szCs w:val="24"/>
        </w:rPr>
        <w:t xml:space="preserve">, </w:t>
      </w:r>
      <w:hyperlink w:anchor="P157" w:history="1">
        <w:r w:rsidRPr="0066264E">
          <w:rPr>
            <w:rFonts w:ascii="Times New Roman" w:hAnsi="Times New Roman" w:cs="Times New Roman"/>
            <w:color w:val="0000FF"/>
            <w:sz w:val="24"/>
            <w:szCs w:val="24"/>
          </w:rPr>
          <w:t>2.4.1</w:t>
        </w:r>
      </w:hyperlink>
      <w:r>
        <w:rPr>
          <w:rFonts w:ascii="Times New Roman" w:hAnsi="Times New Roman" w:cs="Times New Roman"/>
          <w:color w:val="0000FF"/>
          <w:sz w:val="24"/>
          <w:szCs w:val="24"/>
        </w:rPr>
        <w:t>6</w:t>
      </w:r>
      <w:r w:rsidRPr="0066264E">
        <w:rPr>
          <w:rFonts w:ascii="Times New Roman" w:hAnsi="Times New Roman" w:cs="Times New Roman"/>
          <w:sz w:val="24"/>
          <w:szCs w:val="24"/>
        </w:rPr>
        <w:t xml:space="preserve">, </w:t>
      </w:r>
      <w:hyperlink w:anchor="P160" w:history="1">
        <w:r w:rsidRPr="0066264E">
          <w:rPr>
            <w:rFonts w:ascii="Times New Roman" w:hAnsi="Times New Roman" w:cs="Times New Roman"/>
            <w:color w:val="0000FF"/>
            <w:sz w:val="24"/>
            <w:szCs w:val="24"/>
          </w:rPr>
          <w:t>2.4.1</w:t>
        </w:r>
      </w:hyperlink>
      <w:r>
        <w:rPr>
          <w:rFonts w:ascii="Times New Roman" w:hAnsi="Times New Roman" w:cs="Times New Roman"/>
          <w:color w:val="0000FF"/>
          <w:sz w:val="24"/>
          <w:szCs w:val="24"/>
        </w:rPr>
        <w:t>8</w:t>
      </w:r>
      <w:r w:rsidRPr="0066264E">
        <w:rPr>
          <w:rFonts w:ascii="Times New Roman" w:hAnsi="Times New Roman" w:cs="Times New Roman"/>
          <w:sz w:val="24"/>
          <w:szCs w:val="24"/>
        </w:rPr>
        <w:t xml:space="preserve">, настоящего Договора, является основанием для отказа от данного Договора в соответствии с </w:t>
      </w:r>
      <w:hyperlink w:anchor="P241" w:history="1">
        <w:r w:rsidRPr="0066264E">
          <w:rPr>
            <w:rFonts w:ascii="Times New Roman" w:hAnsi="Times New Roman" w:cs="Times New Roman"/>
            <w:color w:val="0000FF"/>
            <w:sz w:val="24"/>
            <w:szCs w:val="24"/>
          </w:rPr>
          <w:t>п. 5.4</w:t>
        </w:r>
      </w:hyperlink>
      <w:r w:rsidRPr="0066264E">
        <w:rPr>
          <w:rFonts w:ascii="Times New Roman" w:hAnsi="Times New Roman" w:cs="Times New Roman"/>
          <w:sz w:val="24"/>
          <w:szCs w:val="24"/>
        </w:rPr>
        <w:t xml:space="preserve"> настоящего Договора, без обязанности Арендатора по оплате штрафа за указанное нарушение.</w:t>
      </w:r>
    </w:p>
    <w:p w:rsidR="00B421FD" w:rsidRPr="0066264E" w:rsidRDefault="00B421FD" w:rsidP="00B421FD">
      <w:pPr>
        <w:pStyle w:val="ConsPlusNormal"/>
        <w:ind w:firstLine="709"/>
        <w:jc w:val="both"/>
        <w:rPr>
          <w:rFonts w:ascii="Times New Roman" w:hAnsi="Times New Roman" w:cs="Times New Roman"/>
          <w:sz w:val="24"/>
          <w:szCs w:val="24"/>
        </w:rPr>
      </w:pPr>
      <w:bookmarkStart w:id="20" w:name="P220"/>
      <w:bookmarkEnd w:id="20"/>
      <w:r w:rsidRPr="0066264E">
        <w:rPr>
          <w:rFonts w:ascii="Times New Roman" w:hAnsi="Times New Roman" w:cs="Times New Roman"/>
          <w:sz w:val="24"/>
          <w:szCs w:val="24"/>
        </w:rPr>
        <w:t xml:space="preserve">4.3. В случае </w:t>
      </w:r>
      <w:proofErr w:type="spellStart"/>
      <w:r w:rsidRPr="0066264E">
        <w:rPr>
          <w:rFonts w:ascii="Times New Roman" w:hAnsi="Times New Roman" w:cs="Times New Roman"/>
          <w:sz w:val="24"/>
          <w:szCs w:val="24"/>
        </w:rPr>
        <w:t>неосвобождения</w:t>
      </w:r>
      <w:proofErr w:type="spellEnd"/>
      <w:r w:rsidRPr="0066264E">
        <w:rPr>
          <w:rFonts w:ascii="Times New Roman" w:hAnsi="Times New Roman" w:cs="Times New Roman"/>
          <w:sz w:val="24"/>
          <w:szCs w:val="24"/>
        </w:rPr>
        <w:t xml:space="preserve"> Арендатором Объекта и (или) нарушения срока освобождения Объекта (</w:t>
      </w:r>
      <w:proofErr w:type="spellStart"/>
      <w:r w:rsidRPr="0066264E">
        <w:rPr>
          <w:rFonts w:ascii="Times New Roman" w:hAnsi="Times New Roman" w:cs="Times New Roman"/>
          <w:sz w:val="24"/>
          <w:szCs w:val="24"/>
        </w:rPr>
        <w:fldChar w:fldCharType="begin"/>
      </w:r>
      <w:r w:rsidRPr="0066264E">
        <w:rPr>
          <w:rFonts w:ascii="Times New Roman" w:hAnsi="Times New Roman" w:cs="Times New Roman"/>
          <w:sz w:val="24"/>
          <w:szCs w:val="24"/>
        </w:rPr>
        <w:instrText xml:space="preserve"> HYPERLINK \l "P151" </w:instrText>
      </w:r>
      <w:r w:rsidRPr="0066264E">
        <w:rPr>
          <w:rFonts w:ascii="Times New Roman" w:hAnsi="Times New Roman" w:cs="Times New Roman"/>
          <w:sz w:val="24"/>
          <w:szCs w:val="24"/>
        </w:rPr>
        <w:fldChar w:fldCharType="separate"/>
      </w:r>
      <w:r w:rsidRPr="0066264E">
        <w:rPr>
          <w:rFonts w:ascii="Times New Roman" w:hAnsi="Times New Roman" w:cs="Times New Roman"/>
          <w:color w:val="0000FF"/>
          <w:sz w:val="24"/>
          <w:szCs w:val="24"/>
        </w:rPr>
        <w:t>пп</w:t>
      </w:r>
      <w:proofErr w:type="spellEnd"/>
      <w:r w:rsidRPr="0066264E">
        <w:rPr>
          <w:rFonts w:ascii="Times New Roman" w:hAnsi="Times New Roman" w:cs="Times New Roman"/>
          <w:color w:val="0000FF"/>
          <w:sz w:val="24"/>
          <w:szCs w:val="24"/>
        </w:rPr>
        <w:t>. 2.4.14</w:t>
      </w:r>
      <w:r w:rsidRPr="0066264E">
        <w:rPr>
          <w:rFonts w:ascii="Times New Roman" w:hAnsi="Times New Roman" w:cs="Times New Roman"/>
          <w:color w:val="0000FF"/>
          <w:sz w:val="24"/>
          <w:szCs w:val="24"/>
        </w:rPr>
        <w:fldChar w:fldCharType="end"/>
      </w:r>
      <w:r w:rsidRPr="0066264E">
        <w:rPr>
          <w:rFonts w:ascii="Times New Roman" w:hAnsi="Times New Roman" w:cs="Times New Roman"/>
          <w:sz w:val="24"/>
          <w:szCs w:val="24"/>
        </w:rPr>
        <w:t xml:space="preserve"> настоящего Договора) Арендатору начисляется арендная плата за Объект, и Арендатор не освобождается от обязанности по оплате коммунальных услуг и услуг по содержанию общего имущества до даты фактической передачи Объекта Арендодателю в соответствии с </w:t>
      </w:r>
      <w:hyperlink w:anchor="P153" w:history="1">
        <w:proofErr w:type="spellStart"/>
        <w:r w:rsidRPr="0066264E">
          <w:rPr>
            <w:rFonts w:ascii="Times New Roman" w:hAnsi="Times New Roman" w:cs="Times New Roman"/>
            <w:color w:val="0000FF"/>
            <w:sz w:val="24"/>
            <w:szCs w:val="24"/>
          </w:rPr>
          <w:t>пп</w:t>
        </w:r>
        <w:proofErr w:type="spellEnd"/>
        <w:r w:rsidRPr="0066264E">
          <w:rPr>
            <w:rFonts w:ascii="Times New Roman" w:hAnsi="Times New Roman" w:cs="Times New Roman"/>
            <w:color w:val="0000FF"/>
            <w:sz w:val="24"/>
            <w:szCs w:val="24"/>
          </w:rPr>
          <w:t>. 2.4.15</w:t>
        </w:r>
      </w:hyperlink>
      <w:r w:rsidRPr="0066264E">
        <w:rPr>
          <w:rFonts w:ascii="Times New Roman" w:hAnsi="Times New Roman" w:cs="Times New Roman"/>
          <w:sz w:val="24"/>
          <w:szCs w:val="24"/>
        </w:rPr>
        <w:t xml:space="preserve"> настоящего Договора.</w:t>
      </w:r>
    </w:p>
    <w:p w:rsidR="00B421FD" w:rsidRPr="0066264E" w:rsidRDefault="00B421FD" w:rsidP="00B421FD">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4.4. Уплата штрафа, пени не освобождает Стороны от надлежащего выполнения обязательств по настоящему Договору.</w:t>
      </w:r>
    </w:p>
    <w:p w:rsidR="00B421FD" w:rsidRDefault="00B421FD" w:rsidP="00B421FD">
      <w:pPr>
        <w:pStyle w:val="ConsPlusNormal"/>
        <w:jc w:val="center"/>
        <w:outlineLvl w:val="1"/>
        <w:rPr>
          <w:rFonts w:ascii="Times New Roman" w:hAnsi="Times New Roman" w:cs="Times New Roman"/>
          <w:sz w:val="24"/>
          <w:szCs w:val="24"/>
        </w:rPr>
      </w:pPr>
    </w:p>
    <w:p w:rsidR="00B421FD" w:rsidRPr="0066264E" w:rsidRDefault="00B421FD" w:rsidP="00B421FD">
      <w:pPr>
        <w:pStyle w:val="ConsPlusNormal"/>
        <w:jc w:val="center"/>
        <w:outlineLvl w:val="1"/>
        <w:rPr>
          <w:rFonts w:ascii="Times New Roman" w:hAnsi="Times New Roman" w:cs="Times New Roman"/>
          <w:sz w:val="24"/>
          <w:szCs w:val="24"/>
        </w:rPr>
      </w:pPr>
      <w:r w:rsidRPr="0066264E">
        <w:rPr>
          <w:rFonts w:ascii="Times New Roman" w:hAnsi="Times New Roman" w:cs="Times New Roman"/>
          <w:sz w:val="24"/>
          <w:szCs w:val="24"/>
        </w:rPr>
        <w:t>5. ИЗМЕНЕНИЕ, РАСТОРЖЕНИЕ, ПРЕКРАЩЕНИЕ</w:t>
      </w:r>
    </w:p>
    <w:p w:rsidR="00B421FD" w:rsidRPr="0066264E" w:rsidRDefault="00B421FD" w:rsidP="00F96E51">
      <w:pPr>
        <w:pStyle w:val="ConsPlusNormal"/>
        <w:jc w:val="center"/>
        <w:rPr>
          <w:rFonts w:ascii="Times New Roman" w:hAnsi="Times New Roman" w:cs="Times New Roman"/>
          <w:sz w:val="24"/>
          <w:szCs w:val="24"/>
        </w:rPr>
      </w:pPr>
      <w:r w:rsidRPr="0066264E">
        <w:rPr>
          <w:rFonts w:ascii="Times New Roman" w:hAnsi="Times New Roman" w:cs="Times New Roman"/>
          <w:sz w:val="24"/>
          <w:szCs w:val="24"/>
        </w:rPr>
        <w:t>ДЕЙСТВИЯ ДОГОВОРА</w:t>
      </w:r>
    </w:p>
    <w:p w:rsidR="00B421FD" w:rsidRPr="0066264E" w:rsidRDefault="00B421FD" w:rsidP="00B421FD">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5.1. Настоящий Договор прекращает свое действие:</w:t>
      </w:r>
    </w:p>
    <w:p w:rsidR="00B421FD" w:rsidRPr="0066264E" w:rsidRDefault="00B421FD" w:rsidP="00B421FD">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1) досрочно по соглашению Сторон;</w:t>
      </w:r>
    </w:p>
    <w:p w:rsidR="00B421FD" w:rsidRPr="0066264E" w:rsidRDefault="00B421FD" w:rsidP="00B421FD">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2) в случае отказа от исполнения Договора;</w:t>
      </w:r>
    </w:p>
    <w:p w:rsidR="00B421FD" w:rsidRPr="0066264E" w:rsidRDefault="00B421FD" w:rsidP="00B421FD">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3) по иным основаниям, установленным действующим законодательством (смерть, ликвидация);</w:t>
      </w:r>
    </w:p>
    <w:p w:rsidR="00B421FD" w:rsidRPr="0066264E" w:rsidRDefault="00B421FD" w:rsidP="00B421FD">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4) в случае расторжения Договора в судебном порядке.</w:t>
      </w:r>
    </w:p>
    <w:p w:rsidR="00B421FD" w:rsidRPr="0066264E" w:rsidRDefault="00B421FD" w:rsidP="00B421FD">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5.1. Досрочное расторжение Договора возможно в любое время по письменному соглашению Сторон.</w:t>
      </w:r>
    </w:p>
    <w:p w:rsidR="00B421FD" w:rsidRPr="0066264E" w:rsidRDefault="00B421FD" w:rsidP="00B421FD">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5.2. Арендодатель может отказаться от Договора путем письменного уведомления Арендатора об отказе от договора. Договор считается прекращенным по истечении месяца с момента получения данного уведомления Арендатором. Данное уведомление считается доставленным Арендатору и в тех случаях, если оно поступило Арендатору, которому оно направлено, но по обстоятельствам, зависящим от него, не было ему вручено или Арендатор не ознакомился с ним.</w:t>
      </w:r>
    </w:p>
    <w:p w:rsidR="00B421FD" w:rsidRPr="0066264E" w:rsidRDefault="00B421FD" w:rsidP="00B421FD">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Арендодатель может отказаться от Договора в следующих случаях:</w:t>
      </w:r>
    </w:p>
    <w:p w:rsidR="00B421FD" w:rsidRPr="0066264E" w:rsidRDefault="00B421FD" w:rsidP="00B421FD">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5.2.1. Возникновение у Арендатора задолженности по арендной плате, предусмотренной настоящим Договором, с учетом подлежащих заключению дополнительных соглашений об изменении арендной платы (</w:t>
      </w:r>
      <w:hyperlink w:anchor="P198" w:history="1">
        <w:r w:rsidRPr="0066264E">
          <w:rPr>
            <w:rFonts w:ascii="Times New Roman" w:hAnsi="Times New Roman" w:cs="Times New Roman"/>
            <w:color w:val="0000FF"/>
            <w:sz w:val="24"/>
            <w:szCs w:val="24"/>
          </w:rPr>
          <w:t>п. 3.4</w:t>
        </w:r>
      </w:hyperlink>
      <w:r w:rsidRPr="0066264E">
        <w:rPr>
          <w:rFonts w:ascii="Times New Roman" w:hAnsi="Times New Roman" w:cs="Times New Roman"/>
          <w:sz w:val="24"/>
          <w:szCs w:val="24"/>
        </w:rPr>
        <w:t xml:space="preserve"> настоящего Договора), в размере, равном двум месячным размерам арендной платы, а также в случае нарушения Арендатором условий соглашения о рассрочке погашения задолженности по арендным платежам.</w:t>
      </w:r>
    </w:p>
    <w:p w:rsidR="00B421FD" w:rsidRPr="0066264E" w:rsidRDefault="00B421FD" w:rsidP="00B421FD">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lastRenderedPageBreak/>
        <w:t>5.2.2. Ухудшение по вине Арендатора состояния Объекта или инженерного оборудования Арендодателя, находящегося на Объекте.</w:t>
      </w:r>
    </w:p>
    <w:p w:rsidR="00B421FD" w:rsidRPr="0066264E" w:rsidRDefault="00B421FD" w:rsidP="00B421FD">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 xml:space="preserve">5.2.3. Несоблюдение Арендатором срока уплаты штрафа, определенного </w:t>
      </w:r>
      <w:hyperlink w:anchor="P220" w:history="1">
        <w:r w:rsidRPr="0066264E">
          <w:rPr>
            <w:rFonts w:ascii="Times New Roman" w:hAnsi="Times New Roman" w:cs="Times New Roman"/>
            <w:color w:val="0000FF"/>
            <w:sz w:val="24"/>
            <w:szCs w:val="24"/>
          </w:rPr>
          <w:t>пунктом 4.3</w:t>
        </w:r>
      </w:hyperlink>
      <w:r w:rsidRPr="0066264E">
        <w:rPr>
          <w:rFonts w:ascii="Times New Roman" w:hAnsi="Times New Roman" w:cs="Times New Roman"/>
          <w:sz w:val="24"/>
          <w:szCs w:val="24"/>
        </w:rPr>
        <w:t xml:space="preserve"> настоящего Договора.</w:t>
      </w:r>
    </w:p>
    <w:p w:rsidR="00B421FD" w:rsidRPr="0066264E" w:rsidRDefault="00B421FD" w:rsidP="00B421FD">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 xml:space="preserve">5.2.4. Повторное нарушение в течение одного календарного года Арендатором требований, установленных </w:t>
      </w:r>
      <w:hyperlink w:anchor="P125" w:history="1">
        <w:proofErr w:type="spellStart"/>
        <w:r w:rsidRPr="0066264E">
          <w:rPr>
            <w:rFonts w:ascii="Times New Roman" w:hAnsi="Times New Roman" w:cs="Times New Roman"/>
            <w:color w:val="0000FF"/>
            <w:sz w:val="24"/>
            <w:szCs w:val="24"/>
          </w:rPr>
          <w:t>пп</w:t>
        </w:r>
        <w:proofErr w:type="spellEnd"/>
        <w:r w:rsidRPr="0066264E">
          <w:rPr>
            <w:rFonts w:ascii="Times New Roman" w:hAnsi="Times New Roman" w:cs="Times New Roman"/>
            <w:color w:val="0000FF"/>
            <w:sz w:val="24"/>
            <w:szCs w:val="24"/>
          </w:rPr>
          <w:t>. 2.4.2</w:t>
        </w:r>
      </w:hyperlink>
      <w:r w:rsidRPr="0066264E">
        <w:rPr>
          <w:rFonts w:ascii="Times New Roman" w:hAnsi="Times New Roman" w:cs="Times New Roman"/>
          <w:sz w:val="24"/>
          <w:szCs w:val="24"/>
        </w:rPr>
        <w:t xml:space="preserve">, </w:t>
      </w:r>
      <w:hyperlink w:anchor="P129" w:history="1">
        <w:r w:rsidRPr="0066264E">
          <w:rPr>
            <w:rFonts w:ascii="Times New Roman" w:hAnsi="Times New Roman" w:cs="Times New Roman"/>
            <w:color w:val="0000FF"/>
            <w:sz w:val="24"/>
            <w:szCs w:val="24"/>
          </w:rPr>
          <w:t>2.4.5</w:t>
        </w:r>
      </w:hyperlink>
      <w:r w:rsidRPr="0066264E">
        <w:rPr>
          <w:rFonts w:ascii="Times New Roman" w:hAnsi="Times New Roman" w:cs="Times New Roman"/>
          <w:sz w:val="24"/>
          <w:szCs w:val="24"/>
        </w:rPr>
        <w:t xml:space="preserve">, </w:t>
      </w:r>
      <w:hyperlink w:anchor="P141" w:history="1">
        <w:r w:rsidRPr="0066264E">
          <w:rPr>
            <w:rFonts w:ascii="Times New Roman" w:hAnsi="Times New Roman" w:cs="Times New Roman"/>
            <w:color w:val="0000FF"/>
            <w:sz w:val="24"/>
            <w:szCs w:val="24"/>
          </w:rPr>
          <w:t>2.4.7</w:t>
        </w:r>
      </w:hyperlink>
      <w:r w:rsidRPr="0066264E">
        <w:rPr>
          <w:rFonts w:ascii="Times New Roman" w:hAnsi="Times New Roman" w:cs="Times New Roman"/>
          <w:sz w:val="24"/>
          <w:szCs w:val="24"/>
        </w:rPr>
        <w:t xml:space="preserve">, </w:t>
      </w:r>
      <w:hyperlink w:anchor="P148" w:history="1">
        <w:r w:rsidRPr="0066264E">
          <w:rPr>
            <w:rFonts w:ascii="Times New Roman" w:hAnsi="Times New Roman" w:cs="Times New Roman"/>
            <w:color w:val="0000FF"/>
            <w:sz w:val="24"/>
            <w:szCs w:val="24"/>
          </w:rPr>
          <w:t>2.4.1</w:t>
        </w:r>
      </w:hyperlink>
      <w:r>
        <w:rPr>
          <w:rFonts w:ascii="Times New Roman" w:hAnsi="Times New Roman" w:cs="Times New Roman"/>
          <w:color w:val="0000FF"/>
          <w:sz w:val="24"/>
          <w:szCs w:val="24"/>
        </w:rPr>
        <w:t>0</w:t>
      </w:r>
      <w:r w:rsidRPr="0066264E">
        <w:rPr>
          <w:rFonts w:ascii="Times New Roman" w:hAnsi="Times New Roman" w:cs="Times New Roman"/>
          <w:sz w:val="24"/>
          <w:szCs w:val="24"/>
        </w:rPr>
        <w:t xml:space="preserve">, </w:t>
      </w:r>
      <w:hyperlink w:anchor="P157" w:history="1">
        <w:r w:rsidRPr="0066264E">
          <w:rPr>
            <w:rFonts w:ascii="Times New Roman" w:hAnsi="Times New Roman" w:cs="Times New Roman"/>
            <w:color w:val="0000FF"/>
            <w:sz w:val="24"/>
            <w:szCs w:val="24"/>
          </w:rPr>
          <w:t>2.4.1</w:t>
        </w:r>
      </w:hyperlink>
      <w:r>
        <w:rPr>
          <w:rFonts w:ascii="Times New Roman" w:hAnsi="Times New Roman" w:cs="Times New Roman"/>
          <w:color w:val="0000FF"/>
          <w:sz w:val="24"/>
          <w:szCs w:val="24"/>
        </w:rPr>
        <w:t>6</w:t>
      </w:r>
      <w:r w:rsidRPr="0066264E">
        <w:rPr>
          <w:rFonts w:ascii="Times New Roman" w:hAnsi="Times New Roman" w:cs="Times New Roman"/>
          <w:sz w:val="24"/>
          <w:szCs w:val="24"/>
        </w:rPr>
        <w:t xml:space="preserve">, </w:t>
      </w:r>
      <w:hyperlink w:anchor="P160" w:history="1">
        <w:r w:rsidRPr="0066264E">
          <w:rPr>
            <w:rFonts w:ascii="Times New Roman" w:hAnsi="Times New Roman" w:cs="Times New Roman"/>
            <w:color w:val="0000FF"/>
            <w:sz w:val="24"/>
            <w:szCs w:val="24"/>
          </w:rPr>
          <w:t>2.4.1</w:t>
        </w:r>
      </w:hyperlink>
      <w:r>
        <w:rPr>
          <w:rFonts w:ascii="Times New Roman" w:hAnsi="Times New Roman" w:cs="Times New Roman"/>
          <w:color w:val="0000FF"/>
          <w:sz w:val="24"/>
          <w:szCs w:val="24"/>
        </w:rPr>
        <w:t>8</w:t>
      </w:r>
      <w:r w:rsidRPr="0066264E">
        <w:rPr>
          <w:rFonts w:ascii="Times New Roman" w:hAnsi="Times New Roman" w:cs="Times New Roman"/>
          <w:sz w:val="24"/>
          <w:szCs w:val="24"/>
        </w:rPr>
        <w:t>, настоящего Договора.</w:t>
      </w:r>
    </w:p>
    <w:p w:rsidR="00B421FD" w:rsidRPr="0066264E" w:rsidRDefault="00B421FD" w:rsidP="00B421FD">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5.2.5. Несогласие Арендатора с изменением размера арендной платы (</w:t>
      </w:r>
      <w:hyperlink w:anchor="P198" w:history="1">
        <w:r w:rsidRPr="0066264E">
          <w:rPr>
            <w:rFonts w:ascii="Times New Roman" w:hAnsi="Times New Roman" w:cs="Times New Roman"/>
            <w:color w:val="0000FF"/>
            <w:sz w:val="24"/>
            <w:szCs w:val="24"/>
          </w:rPr>
          <w:t>п. 3.4</w:t>
        </w:r>
      </w:hyperlink>
      <w:r w:rsidRPr="0066264E">
        <w:rPr>
          <w:rFonts w:ascii="Times New Roman" w:hAnsi="Times New Roman" w:cs="Times New Roman"/>
          <w:sz w:val="24"/>
          <w:szCs w:val="24"/>
        </w:rPr>
        <w:t xml:space="preserve"> настоящего Договора).</w:t>
      </w:r>
    </w:p>
    <w:p w:rsidR="00B421FD" w:rsidRPr="0066264E" w:rsidRDefault="00B421FD" w:rsidP="00B421FD">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5.2.6. При необходимости использования арендуемого Объекта в муниципальных нуждах (для размещения структурных подразделений Администрации города Норильска).</w:t>
      </w:r>
    </w:p>
    <w:p w:rsidR="00B421FD" w:rsidRPr="0066264E" w:rsidRDefault="00B421FD" w:rsidP="00B421FD">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5.3. Арендатор может отказаться от Договора в случае, если арендуемый Объект в силу обстоятельств непреодолимой силы окажется в состоянии, непригодном для его дальнейшей эксплуатации, путем письменного уведомления Арендодателя об отказе от договора. Договор считается прекращенным по истечении месяца с момента получения данного уведомления Арендодателем.</w:t>
      </w:r>
    </w:p>
    <w:p w:rsidR="00B421FD" w:rsidRPr="0066264E" w:rsidRDefault="00B421FD" w:rsidP="00B421FD">
      <w:pPr>
        <w:pStyle w:val="ConsPlusNormal"/>
        <w:ind w:firstLine="709"/>
        <w:jc w:val="both"/>
        <w:rPr>
          <w:rFonts w:ascii="Times New Roman" w:hAnsi="Times New Roman" w:cs="Times New Roman"/>
          <w:sz w:val="24"/>
          <w:szCs w:val="24"/>
        </w:rPr>
      </w:pPr>
      <w:bookmarkStart w:id="21" w:name="P241"/>
      <w:bookmarkEnd w:id="21"/>
      <w:r w:rsidRPr="0066264E">
        <w:rPr>
          <w:rFonts w:ascii="Times New Roman" w:hAnsi="Times New Roman" w:cs="Times New Roman"/>
          <w:sz w:val="24"/>
          <w:szCs w:val="24"/>
        </w:rPr>
        <w:t>5.4. Настоящий Договор прекращает свое действие в связи с ликвидацией Арендатора, являющегося юридическим лицом, или смертью Арендатора, являющегося физическим лицом.</w:t>
      </w:r>
    </w:p>
    <w:p w:rsidR="00B421FD" w:rsidRPr="0066264E" w:rsidRDefault="00B421FD" w:rsidP="00B421FD">
      <w:pPr>
        <w:pStyle w:val="ConsPlusNormal"/>
        <w:ind w:firstLine="709"/>
        <w:jc w:val="both"/>
        <w:rPr>
          <w:rFonts w:ascii="Times New Roman" w:hAnsi="Times New Roman" w:cs="Times New Roman"/>
          <w:sz w:val="24"/>
          <w:szCs w:val="24"/>
        </w:rPr>
      </w:pPr>
      <w:bookmarkStart w:id="22" w:name="P242"/>
      <w:bookmarkEnd w:id="22"/>
      <w:r w:rsidRPr="0066264E">
        <w:rPr>
          <w:rFonts w:ascii="Times New Roman" w:hAnsi="Times New Roman" w:cs="Times New Roman"/>
          <w:sz w:val="24"/>
          <w:szCs w:val="24"/>
        </w:rPr>
        <w:t>5.5. По требованию Арендодателя договор аренды может быть досрочно расторгнут судом в случае, когда Арендатор не производит капитального ремонта имущества в установленные договором аренды сроки, а при отсутствии их в договоре в разумные сроки в тех случаях, когда в соответствии с законом, иными правовыми актами или договором производство капитального ремонта является обязанностью Арендатора.</w:t>
      </w:r>
    </w:p>
    <w:p w:rsidR="00B421FD" w:rsidRPr="0066264E" w:rsidRDefault="00B421FD" w:rsidP="00B421FD">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По требованию Арендатора договор аренды может быть досрочно расторгнут судом в случае, если переданное Арендатору имущество имеет препятствующие пользованию им недостатки, которые не были оговорены Арендодателем при заключении договора, не были заранее известны Арендатору и не должны были быть обнаружены Арендатором во время осмотра имущества или проверки его исправности при заключении договора.</w:t>
      </w:r>
    </w:p>
    <w:p w:rsidR="00B421FD" w:rsidRPr="0066264E" w:rsidRDefault="00B421FD" w:rsidP="00B421FD">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5.6. Прекращение настоящего Договора не освобождает Арендатора от необходимости оплаты задолженности по арендной плате и неустойке (пени, штраф), а также обязанности по погашению задолженности за коммунальные услуги и услуги по содержанию общего имущества до даты фактической передачи Объекта.</w:t>
      </w:r>
    </w:p>
    <w:p w:rsidR="00B421FD" w:rsidRPr="0066264E" w:rsidRDefault="00B421FD" w:rsidP="00B421FD">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5.7. Вносимые в настоящий Договор дополнения и изменения подлежат рассмотрению Сторонами в месячный срок с момента получения предложения о внесении в настоящий Договор изменений и оформляются соглашениями, подписываемыми Сторонами.</w:t>
      </w:r>
    </w:p>
    <w:p w:rsidR="00B421FD" w:rsidRPr="0066264E" w:rsidRDefault="00B421FD" w:rsidP="00B421FD">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Вносимые в настоящий Договор дополнения и изменения вступают в силу с момента подписания их Арендодателем и Арендатором либо с момента их государственной регистрации (в случае, если Договор заключен на срок не менее года), если иное не установлено самими изменениями (дополнениями) или действующим законодательством и правовыми актами муниципального образования город Норильск.</w:t>
      </w:r>
    </w:p>
    <w:p w:rsidR="00B421FD" w:rsidRPr="0066264E" w:rsidRDefault="00B421FD" w:rsidP="00B421FD">
      <w:pPr>
        <w:pStyle w:val="ConsPlusNormal"/>
        <w:jc w:val="both"/>
        <w:rPr>
          <w:rFonts w:ascii="Times New Roman" w:hAnsi="Times New Roman" w:cs="Times New Roman"/>
          <w:sz w:val="24"/>
          <w:szCs w:val="24"/>
        </w:rPr>
      </w:pPr>
    </w:p>
    <w:p w:rsidR="00B421FD" w:rsidRPr="0066264E" w:rsidRDefault="00B421FD" w:rsidP="00B421FD">
      <w:pPr>
        <w:pStyle w:val="ConsPlusNormal"/>
        <w:jc w:val="center"/>
        <w:outlineLvl w:val="1"/>
        <w:rPr>
          <w:rFonts w:ascii="Times New Roman" w:hAnsi="Times New Roman" w:cs="Times New Roman"/>
          <w:sz w:val="24"/>
          <w:szCs w:val="24"/>
        </w:rPr>
      </w:pPr>
      <w:r w:rsidRPr="0066264E">
        <w:rPr>
          <w:rFonts w:ascii="Times New Roman" w:hAnsi="Times New Roman" w:cs="Times New Roman"/>
          <w:sz w:val="24"/>
          <w:szCs w:val="24"/>
        </w:rPr>
        <w:t>6. ОСОБЫЕ УСЛОВИЯ</w:t>
      </w:r>
    </w:p>
    <w:p w:rsidR="00B421FD" w:rsidRPr="0066264E" w:rsidRDefault="00B421FD" w:rsidP="00B421FD">
      <w:pPr>
        <w:pStyle w:val="ConsPlusNormal"/>
        <w:ind w:firstLine="540"/>
        <w:jc w:val="both"/>
        <w:rPr>
          <w:rFonts w:ascii="Times New Roman" w:hAnsi="Times New Roman" w:cs="Times New Roman"/>
          <w:sz w:val="24"/>
          <w:szCs w:val="24"/>
        </w:rPr>
      </w:pPr>
      <w:r w:rsidRPr="0066264E">
        <w:rPr>
          <w:rFonts w:ascii="Times New Roman" w:hAnsi="Times New Roman" w:cs="Times New Roman"/>
          <w:sz w:val="24"/>
          <w:szCs w:val="24"/>
        </w:rPr>
        <w:t xml:space="preserve">6.1. Арендатор, соответствующий условиям, предусмотренным федеральными законами и нормативными правовыми актами, указанными в </w:t>
      </w:r>
      <w:hyperlink r:id="rId5" w:history="1">
        <w:r w:rsidRPr="0066264E">
          <w:rPr>
            <w:rFonts w:ascii="Times New Roman" w:hAnsi="Times New Roman" w:cs="Times New Roman"/>
            <w:color w:val="0000FF"/>
            <w:sz w:val="24"/>
            <w:szCs w:val="24"/>
          </w:rPr>
          <w:t>п. 2.1</w:t>
        </w:r>
      </w:hyperlink>
      <w:r w:rsidRPr="0066264E">
        <w:rPr>
          <w:rFonts w:ascii="Times New Roman" w:hAnsi="Times New Roman" w:cs="Times New Roman"/>
          <w:sz w:val="24"/>
          <w:szCs w:val="24"/>
        </w:rPr>
        <w:t xml:space="preserve"> Положения о порядке предоставления в аренду объектов недвижимого имущества находящегося в собственности муниципального образования город Норильск, утвержденного Решением Норильского городского Совета депутатов от 13.05.2008 </w:t>
      </w:r>
      <w:r>
        <w:rPr>
          <w:rFonts w:ascii="Times New Roman" w:hAnsi="Times New Roman" w:cs="Times New Roman"/>
          <w:sz w:val="24"/>
          <w:szCs w:val="24"/>
        </w:rPr>
        <w:t>№</w:t>
      </w:r>
      <w:r w:rsidRPr="0066264E">
        <w:rPr>
          <w:rFonts w:ascii="Times New Roman" w:hAnsi="Times New Roman" w:cs="Times New Roman"/>
          <w:sz w:val="24"/>
          <w:szCs w:val="24"/>
        </w:rPr>
        <w:t xml:space="preserve"> 11-251, имеет право за два месяца до окончания срока действия настоящего Договора письменно обратиться к Арендодателю с заявлением о заключении договора аренды на новый срок.</w:t>
      </w:r>
    </w:p>
    <w:p w:rsidR="00B421FD" w:rsidRPr="0066264E" w:rsidRDefault="00B421FD" w:rsidP="00B421FD">
      <w:pPr>
        <w:pStyle w:val="ConsPlusNormal"/>
        <w:jc w:val="both"/>
        <w:rPr>
          <w:rFonts w:ascii="Times New Roman" w:hAnsi="Times New Roman" w:cs="Times New Roman"/>
          <w:sz w:val="24"/>
          <w:szCs w:val="24"/>
        </w:rPr>
      </w:pPr>
    </w:p>
    <w:p w:rsidR="00B421FD" w:rsidRPr="0066264E" w:rsidRDefault="00B421FD" w:rsidP="00B421FD">
      <w:pPr>
        <w:pStyle w:val="ConsPlusNormal"/>
        <w:jc w:val="center"/>
        <w:outlineLvl w:val="1"/>
        <w:rPr>
          <w:rFonts w:ascii="Times New Roman" w:hAnsi="Times New Roman" w:cs="Times New Roman"/>
          <w:sz w:val="24"/>
          <w:szCs w:val="24"/>
        </w:rPr>
      </w:pPr>
      <w:r w:rsidRPr="0066264E">
        <w:rPr>
          <w:rFonts w:ascii="Times New Roman" w:hAnsi="Times New Roman" w:cs="Times New Roman"/>
          <w:sz w:val="24"/>
          <w:szCs w:val="24"/>
        </w:rPr>
        <w:t>7. ПРОЧИЕ УСЛОВИЯ</w:t>
      </w:r>
    </w:p>
    <w:p w:rsidR="00B421FD" w:rsidRPr="0066264E" w:rsidRDefault="00B421FD" w:rsidP="00B421FD">
      <w:pPr>
        <w:pStyle w:val="ConsPlusNormal"/>
        <w:jc w:val="both"/>
        <w:rPr>
          <w:rFonts w:ascii="Times New Roman" w:hAnsi="Times New Roman" w:cs="Times New Roman"/>
          <w:sz w:val="24"/>
          <w:szCs w:val="24"/>
        </w:rPr>
      </w:pPr>
    </w:p>
    <w:p w:rsidR="00B421FD" w:rsidRPr="0066264E" w:rsidRDefault="00B421FD" w:rsidP="00B421FD">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 xml:space="preserve">7.1. Осуществление между Сторонами переписки производится по адресам, </w:t>
      </w:r>
      <w:r w:rsidRPr="0066264E">
        <w:rPr>
          <w:rFonts w:ascii="Times New Roman" w:hAnsi="Times New Roman" w:cs="Times New Roman"/>
          <w:sz w:val="24"/>
          <w:szCs w:val="24"/>
        </w:rPr>
        <w:lastRenderedPageBreak/>
        <w:t>указанным в настоящем Договоре. Стороны обязуются незамедлительно информировать друг друга обо всех изменениях в своих реквизитах (изменение адреса, организационно-правовой формы, реквизитов для оплаты платежей и т.п.), которые могут повлиять на исполнение Сторонами настоящего Договора. Сторона, не известившая или несвоевременно известившая об изменении своих реквизитов, несет риск возможных неблагоприятных последствий, связанных с ненадлежащим исполнением данного обязательства. Арендодатель вправе информировать Арендатора об изменении своих реквизитов посредством опубликования в СМИ соответствующей информации.</w:t>
      </w:r>
    </w:p>
    <w:p w:rsidR="00B421FD" w:rsidRPr="0066264E" w:rsidRDefault="00B421FD" w:rsidP="00B421FD">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 xml:space="preserve">7.2. Все возникающие в процессе исполнения настоящего Договора споры и разногласия разрешаются путем переговоров, при </w:t>
      </w:r>
      <w:proofErr w:type="spellStart"/>
      <w:r w:rsidRPr="0066264E">
        <w:rPr>
          <w:rFonts w:ascii="Times New Roman" w:hAnsi="Times New Roman" w:cs="Times New Roman"/>
          <w:sz w:val="24"/>
          <w:szCs w:val="24"/>
        </w:rPr>
        <w:t>недостижении</w:t>
      </w:r>
      <w:proofErr w:type="spellEnd"/>
      <w:r w:rsidRPr="0066264E">
        <w:rPr>
          <w:rFonts w:ascii="Times New Roman" w:hAnsi="Times New Roman" w:cs="Times New Roman"/>
          <w:sz w:val="24"/>
          <w:szCs w:val="24"/>
        </w:rPr>
        <w:t xml:space="preserve"> согласия - в Арбитражном суде Красноярского края.</w:t>
      </w:r>
    </w:p>
    <w:p w:rsidR="00B421FD" w:rsidRPr="0066264E" w:rsidRDefault="00B421FD" w:rsidP="00B421FD">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7.3. Охранное обязательство является неотъемлемой частью настоящего Договора.</w:t>
      </w:r>
    </w:p>
    <w:p w:rsidR="00B421FD" w:rsidRPr="0066264E" w:rsidRDefault="00B421FD" w:rsidP="00B421FD">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7.4. Настоящий Договор составлен в трех экземплярах, имеющих одинаковую юридическую силу, по одному экземпляру Арендодателю, Арендатору и органу, осуществляющего государственную регистрацию прав на недвижимое имущество и сделок с ним.</w:t>
      </w:r>
    </w:p>
    <w:p w:rsidR="00B421FD" w:rsidRPr="0066264E" w:rsidRDefault="00B421FD" w:rsidP="00B421FD">
      <w:pPr>
        <w:pStyle w:val="ConsPlusNormal"/>
        <w:jc w:val="both"/>
        <w:rPr>
          <w:rFonts w:ascii="Times New Roman" w:hAnsi="Times New Roman" w:cs="Times New Roman"/>
          <w:sz w:val="24"/>
          <w:szCs w:val="24"/>
        </w:rPr>
      </w:pPr>
    </w:p>
    <w:p w:rsidR="00B421FD" w:rsidRPr="0066264E" w:rsidRDefault="00B421FD" w:rsidP="00B421FD">
      <w:pPr>
        <w:pStyle w:val="ConsPlusNormal"/>
        <w:jc w:val="center"/>
        <w:outlineLvl w:val="1"/>
        <w:rPr>
          <w:rFonts w:ascii="Times New Roman" w:hAnsi="Times New Roman" w:cs="Times New Roman"/>
          <w:sz w:val="24"/>
          <w:szCs w:val="24"/>
        </w:rPr>
      </w:pPr>
      <w:r w:rsidRPr="0066264E">
        <w:rPr>
          <w:rFonts w:ascii="Times New Roman" w:hAnsi="Times New Roman" w:cs="Times New Roman"/>
          <w:sz w:val="24"/>
          <w:szCs w:val="24"/>
        </w:rPr>
        <w:t>8. ПРИЛОЖЕНИЯ К ДОГОВОРУ</w:t>
      </w:r>
    </w:p>
    <w:p w:rsidR="00B421FD" w:rsidRPr="0066264E" w:rsidRDefault="00B421FD" w:rsidP="00B421FD">
      <w:pPr>
        <w:pStyle w:val="ConsPlusNormal"/>
        <w:jc w:val="both"/>
        <w:rPr>
          <w:rFonts w:ascii="Times New Roman" w:hAnsi="Times New Roman" w:cs="Times New Roman"/>
          <w:sz w:val="24"/>
          <w:szCs w:val="24"/>
        </w:rPr>
      </w:pPr>
    </w:p>
    <w:p w:rsidR="00B421FD" w:rsidRPr="0066264E" w:rsidRDefault="00B421FD" w:rsidP="00B421FD">
      <w:pPr>
        <w:pStyle w:val="ConsPlusNormal"/>
        <w:ind w:firstLine="540"/>
        <w:jc w:val="both"/>
        <w:rPr>
          <w:rFonts w:ascii="Times New Roman" w:hAnsi="Times New Roman" w:cs="Times New Roman"/>
          <w:sz w:val="24"/>
          <w:szCs w:val="24"/>
        </w:rPr>
      </w:pPr>
      <w:r w:rsidRPr="0066264E">
        <w:rPr>
          <w:rFonts w:ascii="Times New Roman" w:hAnsi="Times New Roman" w:cs="Times New Roman"/>
          <w:sz w:val="24"/>
          <w:szCs w:val="24"/>
        </w:rPr>
        <w:t>8.1. Поэтажный план Объекта на __ л.</w:t>
      </w:r>
    </w:p>
    <w:p w:rsidR="00B421FD" w:rsidRPr="0066264E" w:rsidRDefault="00B421FD" w:rsidP="00B421FD">
      <w:pPr>
        <w:pStyle w:val="ConsPlusNormal"/>
        <w:ind w:firstLine="540"/>
        <w:jc w:val="both"/>
        <w:rPr>
          <w:rFonts w:ascii="Times New Roman" w:hAnsi="Times New Roman" w:cs="Times New Roman"/>
          <w:sz w:val="24"/>
          <w:szCs w:val="24"/>
        </w:rPr>
      </w:pPr>
      <w:r w:rsidRPr="0066264E">
        <w:rPr>
          <w:rFonts w:ascii="Times New Roman" w:hAnsi="Times New Roman" w:cs="Times New Roman"/>
          <w:sz w:val="24"/>
          <w:szCs w:val="24"/>
        </w:rPr>
        <w:t>8.2. Акт приема-передачи на __ л.</w:t>
      </w:r>
    </w:p>
    <w:p w:rsidR="00B421FD" w:rsidRPr="0066264E" w:rsidRDefault="00B421FD" w:rsidP="00B421FD">
      <w:pPr>
        <w:pStyle w:val="ConsPlusNormal"/>
        <w:ind w:firstLine="540"/>
        <w:jc w:val="both"/>
        <w:rPr>
          <w:rFonts w:ascii="Times New Roman" w:hAnsi="Times New Roman" w:cs="Times New Roman"/>
          <w:sz w:val="24"/>
          <w:szCs w:val="24"/>
        </w:rPr>
      </w:pPr>
      <w:r w:rsidRPr="0066264E">
        <w:rPr>
          <w:rFonts w:ascii="Times New Roman" w:hAnsi="Times New Roman" w:cs="Times New Roman"/>
          <w:sz w:val="24"/>
          <w:szCs w:val="24"/>
        </w:rPr>
        <w:t>8.3. Охранное обязательство на __ л.</w:t>
      </w:r>
    </w:p>
    <w:p w:rsidR="00B421FD" w:rsidRPr="0066264E" w:rsidRDefault="00B421FD" w:rsidP="00B421FD">
      <w:pPr>
        <w:pStyle w:val="ConsPlusNormal"/>
        <w:ind w:firstLine="540"/>
        <w:jc w:val="both"/>
        <w:rPr>
          <w:rFonts w:ascii="Times New Roman" w:hAnsi="Times New Roman" w:cs="Times New Roman"/>
          <w:sz w:val="24"/>
          <w:szCs w:val="24"/>
        </w:rPr>
      </w:pPr>
      <w:r w:rsidRPr="0066264E">
        <w:rPr>
          <w:rFonts w:ascii="Times New Roman" w:hAnsi="Times New Roman" w:cs="Times New Roman"/>
          <w:sz w:val="24"/>
          <w:szCs w:val="24"/>
        </w:rPr>
        <w:t>8.4. Итоговое заключение из отчета об определении рыночной стоимости арендной ставки на __ л.</w:t>
      </w:r>
      <w:r>
        <w:rPr>
          <w:rFonts w:ascii="Times New Roman" w:hAnsi="Times New Roman" w:cs="Times New Roman"/>
          <w:sz w:val="24"/>
          <w:szCs w:val="24"/>
        </w:rPr>
        <w:t>*</w:t>
      </w:r>
    </w:p>
    <w:p w:rsidR="00B421FD" w:rsidRPr="0066264E" w:rsidRDefault="00B421FD" w:rsidP="00B421FD">
      <w:pPr>
        <w:pStyle w:val="ConsPlusNormal"/>
        <w:jc w:val="both"/>
        <w:rPr>
          <w:rFonts w:ascii="Times New Roman" w:hAnsi="Times New Roman" w:cs="Times New Roman"/>
          <w:sz w:val="24"/>
          <w:szCs w:val="24"/>
        </w:rPr>
      </w:pPr>
    </w:p>
    <w:p w:rsidR="00B421FD" w:rsidRPr="0066264E" w:rsidRDefault="00B421FD" w:rsidP="00B421FD">
      <w:pPr>
        <w:pStyle w:val="ConsPlusNormal"/>
        <w:jc w:val="center"/>
        <w:outlineLvl w:val="1"/>
        <w:rPr>
          <w:rFonts w:ascii="Times New Roman" w:hAnsi="Times New Roman" w:cs="Times New Roman"/>
          <w:sz w:val="24"/>
          <w:szCs w:val="24"/>
        </w:rPr>
      </w:pPr>
      <w:r w:rsidRPr="0066264E">
        <w:rPr>
          <w:rFonts w:ascii="Times New Roman" w:hAnsi="Times New Roman" w:cs="Times New Roman"/>
          <w:sz w:val="24"/>
          <w:szCs w:val="24"/>
        </w:rPr>
        <w:t>9. ЮРИДИЧЕСКИЕ АДРЕСА И РЕКВИЗИТЫ СТОРОН</w:t>
      </w:r>
    </w:p>
    <w:p w:rsidR="00B421FD" w:rsidRPr="0066264E" w:rsidRDefault="00B421FD" w:rsidP="00B421FD">
      <w:pPr>
        <w:pStyle w:val="ConsPlusNormal"/>
        <w:jc w:val="both"/>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479"/>
        <w:gridCol w:w="4592"/>
      </w:tblGrid>
      <w:tr w:rsidR="00B421FD" w:rsidRPr="0066264E" w:rsidTr="00CA36CF">
        <w:tc>
          <w:tcPr>
            <w:tcW w:w="4479" w:type="dxa"/>
            <w:tcBorders>
              <w:top w:val="nil"/>
              <w:left w:val="nil"/>
              <w:bottom w:val="nil"/>
              <w:right w:val="nil"/>
            </w:tcBorders>
          </w:tcPr>
          <w:p w:rsidR="00B421FD" w:rsidRPr="0066264E" w:rsidRDefault="00B421FD" w:rsidP="00CA36CF">
            <w:pPr>
              <w:pStyle w:val="ConsPlusNormal"/>
              <w:jc w:val="both"/>
              <w:rPr>
                <w:rFonts w:ascii="Times New Roman" w:hAnsi="Times New Roman" w:cs="Times New Roman"/>
                <w:sz w:val="24"/>
                <w:szCs w:val="24"/>
              </w:rPr>
            </w:pPr>
          </w:p>
        </w:tc>
        <w:tc>
          <w:tcPr>
            <w:tcW w:w="4592" w:type="dxa"/>
            <w:tcBorders>
              <w:top w:val="nil"/>
              <w:left w:val="nil"/>
              <w:bottom w:val="nil"/>
              <w:right w:val="nil"/>
            </w:tcBorders>
          </w:tcPr>
          <w:p w:rsidR="00B421FD" w:rsidRPr="0066264E" w:rsidRDefault="00B421FD" w:rsidP="00CA36CF">
            <w:pPr>
              <w:pStyle w:val="ConsPlusNormal"/>
              <w:jc w:val="both"/>
              <w:rPr>
                <w:rFonts w:ascii="Times New Roman" w:hAnsi="Times New Roman" w:cs="Times New Roman"/>
                <w:sz w:val="24"/>
                <w:szCs w:val="24"/>
              </w:rPr>
            </w:pPr>
          </w:p>
        </w:tc>
      </w:tr>
    </w:tbl>
    <w:p w:rsidR="00B421FD" w:rsidRPr="0066264E" w:rsidRDefault="00B421FD" w:rsidP="00B421FD">
      <w:pPr>
        <w:pStyle w:val="ConsPlusNormal"/>
        <w:jc w:val="both"/>
        <w:rPr>
          <w:rFonts w:ascii="Times New Roman" w:hAnsi="Times New Roman" w:cs="Times New Roman"/>
          <w:sz w:val="24"/>
          <w:szCs w:val="24"/>
        </w:rPr>
      </w:pPr>
    </w:p>
    <w:tbl>
      <w:tblPr>
        <w:tblW w:w="1032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647"/>
        <w:gridCol w:w="709"/>
        <w:gridCol w:w="4964"/>
      </w:tblGrid>
      <w:tr w:rsidR="001B16FB" w:rsidTr="001B16FB">
        <w:trPr>
          <w:trHeight w:val="2694"/>
        </w:trPr>
        <w:tc>
          <w:tcPr>
            <w:tcW w:w="4644" w:type="dxa"/>
            <w:tcBorders>
              <w:top w:val="nil"/>
              <w:left w:val="nil"/>
              <w:bottom w:val="nil"/>
              <w:right w:val="nil"/>
            </w:tcBorders>
          </w:tcPr>
          <w:p w:rsidR="001B16FB" w:rsidRDefault="001B16FB">
            <w:pPr>
              <w:jc w:val="center"/>
              <w:rPr>
                <w:b/>
                <w:sz w:val="22"/>
                <w:szCs w:val="22"/>
              </w:rPr>
            </w:pPr>
            <w:r>
              <w:rPr>
                <w:b/>
              </w:rPr>
              <w:t>«АРЕНДОДАТЕЛЬ»</w:t>
            </w:r>
          </w:p>
          <w:p w:rsidR="001B16FB" w:rsidRDefault="001B16FB">
            <w:pPr>
              <w:jc w:val="center"/>
            </w:pPr>
          </w:p>
          <w:p w:rsidR="001B16FB" w:rsidRDefault="001B16FB">
            <w:pPr>
              <w:jc w:val="both"/>
              <w:rPr>
                <w:b/>
                <w:bCs/>
              </w:rPr>
            </w:pPr>
            <w:r>
              <w:rPr>
                <w:b/>
                <w:bCs/>
              </w:rPr>
              <w:t>Управление имущества</w:t>
            </w:r>
          </w:p>
          <w:p w:rsidR="001B16FB" w:rsidRDefault="001B16FB">
            <w:pPr>
              <w:jc w:val="both"/>
              <w:rPr>
                <w:b/>
                <w:bCs/>
              </w:rPr>
            </w:pPr>
            <w:r>
              <w:rPr>
                <w:b/>
                <w:bCs/>
              </w:rPr>
              <w:t>Администрации города Норильска</w:t>
            </w:r>
          </w:p>
          <w:p w:rsidR="001B16FB" w:rsidRDefault="001B16FB"/>
          <w:p w:rsidR="001B16FB" w:rsidRDefault="001B16FB">
            <w:r>
              <w:t>ИНН 245 705 8236</w:t>
            </w:r>
          </w:p>
          <w:p w:rsidR="001B16FB" w:rsidRDefault="001B16FB">
            <w:r>
              <w:t>ОГРН 1052457011276</w:t>
            </w:r>
          </w:p>
          <w:p w:rsidR="001B16FB" w:rsidRDefault="001B16FB"/>
          <w:p w:rsidR="001B16FB" w:rsidRDefault="001B16FB">
            <w:r>
              <w:t xml:space="preserve">663302, Красноярский край, </w:t>
            </w:r>
          </w:p>
          <w:p w:rsidR="001B16FB" w:rsidRDefault="001B16FB">
            <w:r>
              <w:t>город Норильск, район Центральный,</w:t>
            </w:r>
          </w:p>
          <w:p w:rsidR="001B16FB" w:rsidRDefault="001B16FB">
            <w:pPr>
              <w:jc w:val="both"/>
            </w:pPr>
            <w:r>
              <w:t xml:space="preserve">пр. Ленинский, д. 23-А, </w:t>
            </w:r>
          </w:p>
          <w:p w:rsidR="001B16FB" w:rsidRDefault="001B16FB">
            <w:pPr>
              <w:jc w:val="both"/>
            </w:pPr>
            <w:r>
              <w:t>тел. 43-71-80, факс 43-71-81</w:t>
            </w:r>
          </w:p>
          <w:p w:rsidR="001B16FB" w:rsidRDefault="001B16FB">
            <w:pPr>
              <w:rPr>
                <w:lang w:val="en-US"/>
              </w:rPr>
            </w:pPr>
            <w:r>
              <w:rPr>
                <w:lang w:val="en-US"/>
              </w:rPr>
              <w:t xml:space="preserve">e-mail: </w:t>
            </w:r>
            <w:hyperlink r:id="rId6" w:history="1">
              <w:r>
                <w:rPr>
                  <w:rStyle w:val="a3"/>
                  <w:lang w:val="en-US"/>
                </w:rPr>
                <w:t>imushestvo@norilsk-city.ru</w:t>
              </w:r>
            </w:hyperlink>
          </w:p>
          <w:p w:rsidR="001B16FB" w:rsidRDefault="001B16FB">
            <w:pPr>
              <w:jc w:val="both"/>
              <w:rPr>
                <w:b/>
                <w:sz w:val="22"/>
                <w:szCs w:val="22"/>
                <w:lang w:val="en-US"/>
              </w:rPr>
            </w:pPr>
          </w:p>
        </w:tc>
        <w:tc>
          <w:tcPr>
            <w:tcW w:w="709" w:type="dxa"/>
            <w:tcBorders>
              <w:top w:val="nil"/>
              <w:left w:val="nil"/>
              <w:bottom w:val="nil"/>
              <w:right w:val="nil"/>
            </w:tcBorders>
          </w:tcPr>
          <w:p w:rsidR="001B16FB" w:rsidRDefault="001B16FB">
            <w:pPr>
              <w:jc w:val="both"/>
              <w:rPr>
                <w:b/>
                <w:lang w:val="en-US"/>
              </w:rPr>
            </w:pPr>
          </w:p>
        </w:tc>
        <w:tc>
          <w:tcPr>
            <w:tcW w:w="4961" w:type="dxa"/>
            <w:tcBorders>
              <w:top w:val="nil"/>
              <w:left w:val="nil"/>
              <w:bottom w:val="nil"/>
              <w:right w:val="nil"/>
            </w:tcBorders>
          </w:tcPr>
          <w:p w:rsidR="001B16FB" w:rsidRDefault="001B16FB">
            <w:pPr>
              <w:jc w:val="both"/>
              <w:rPr>
                <w:b/>
              </w:rPr>
            </w:pPr>
            <w:r>
              <w:rPr>
                <w:b/>
                <w:lang w:val="en-US"/>
              </w:rPr>
              <w:t xml:space="preserve">               </w:t>
            </w:r>
            <w:r>
              <w:rPr>
                <w:b/>
              </w:rPr>
              <w:t>«АРЕНДАТОР»</w:t>
            </w:r>
          </w:p>
          <w:p w:rsidR="001B16FB" w:rsidRDefault="001B16FB">
            <w:pPr>
              <w:jc w:val="both"/>
              <w:rPr>
                <w:b/>
              </w:rPr>
            </w:pPr>
          </w:p>
          <w:p w:rsidR="001B16FB" w:rsidRDefault="001B16FB">
            <w:pPr>
              <w:rPr>
                <w:b/>
              </w:rPr>
            </w:pPr>
            <w:r>
              <w:rPr>
                <w:b/>
              </w:rPr>
              <w:t>_______________________________</w:t>
            </w:r>
          </w:p>
          <w:p w:rsidR="001B16FB" w:rsidRDefault="001B16FB">
            <w:pPr>
              <w:rPr>
                <w:sz w:val="20"/>
                <w:szCs w:val="20"/>
              </w:rPr>
            </w:pPr>
            <w:r>
              <w:rPr>
                <w:b/>
                <w:sz w:val="20"/>
                <w:szCs w:val="20"/>
              </w:rPr>
              <w:t>(полное наименование юр. лица)</w:t>
            </w:r>
          </w:p>
          <w:p w:rsidR="001B16FB" w:rsidRDefault="001B16FB">
            <w:pPr>
              <w:jc w:val="both"/>
              <w:rPr>
                <w:b/>
                <w:sz w:val="22"/>
                <w:szCs w:val="22"/>
              </w:rPr>
            </w:pPr>
            <w:r>
              <w:rPr>
                <w:b/>
              </w:rPr>
              <w:t>_______________________________</w:t>
            </w:r>
          </w:p>
          <w:p w:rsidR="001B16FB" w:rsidRDefault="001B16FB">
            <w:r>
              <w:t>ИНН __________________________</w:t>
            </w:r>
          </w:p>
          <w:p w:rsidR="001B16FB" w:rsidRDefault="001B16FB">
            <w:r>
              <w:t>_______________________________</w:t>
            </w:r>
          </w:p>
          <w:p w:rsidR="001B16FB" w:rsidRDefault="001B16FB">
            <w:pPr>
              <w:rPr>
                <w:sz w:val="20"/>
                <w:szCs w:val="20"/>
              </w:rPr>
            </w:pPr>
            <w:r>
              <w:rPr>
                <w:sz w:val="20"/>
                <w:szCs w:val="20"/>
              </w:rPr>
              <w:t xml:space="preserve">       (почтовый адрес (место жительства)</w:t>
            </w:r>
          </w:p>
          <w:p w:rsidR="001B16FB" w:rsidRDefault="001B16FB">
            <w:pPr>
              <w:rPr>
                <w:sz w:val="22"/>
                <w:szCs w:val="22"/>
              </w:rPr>
            </w:pPr>
            <w:r>
              <w:t>________________________________</w:t>
            </w:r>
          </w:p>
          <w:p w:rsidR="001B16FB" w:rsidRDefault="001B16FB">
            <w:r>
              <w:t>тел _____________________________</w:t>
            </w:r>
          </w:p>
          <w:p w:rsidR="001B16FB" w:rsidRDefault="001B16FB">
            <w:r>
              <w:t>_________</w:t>
            </w:r>
            <w:r>
              <w:rPr>
                <w:b/>
              </w:rPr>
              <w:t>_______________________</w:t>
            </w:r>
          </w:p>
          <w:p w:rsidR="001B16FB" w:rsidRDefault="001B16FB">
            <w:pPr>
              <w:rPr>
                <w:b/>
                <w:sz w:val="20"/>
                <w:szCs w:val="20"/>
              </w:rPr>
            </w:pPr>
            <w:r>
              <w:rPr>
                <w:b/>
                <w:sz w:val="20"/>
                <w:szCs w:val="20"/>
              </w:rPr>
              <w:t>(должность)</w:t>
            </w:r>
          </w:p>
          <w:p w:rsidR="001B16FB" w:rsidRDefault="001B16FB">
            <w:pPr>
              <w:jc w:val="both"/>
              <w:rPr>
                <w:b/>
                <w:sz w:val="22"/>
                <w:szCs w:val="22"/>
              </w:rPr>
            </w:pPr>
            <w:r>
              <w:rPr>
                <w:b/>
              </w:rPr>
              <w:t>__________________(______________)</w:t>
            </w:r>
          </w:p>
          <w:p w:rsidR="001B16FB" w:rsidRDefault="001B16FB">
            <w:pPr>
              <w:jc w:val="both"/>
              <w:rPr>
                <w:b/>
              </w:rPr>
            </w:pPr>
            <w:r>
              <w:rPr>
                <w:b/>
              </w:rPr>
              <w:t>МП</w:t>
            </w:r>
          </w:p>
          <w:p w:rsidR="001B16FB" w:rsidRDefault="001B16FB">
            <w:pPr>
              <w:jc w:val="both"/>
              <w:rPr>
                <w:b/>
              </w:rPr>
            </w:pPr>
          </w:p>
          <w:p w:rsidR="001B16FB" w:rsidRDefault="001B16FB">
            <w:pPr>
              <w:jc w:val="both"/>
              <w:rPr>
                <w:b/>
              </w:rPr>
            </w:pPr>
          </w:p>
          <w:p w:rsidR="001B16FB" w:rsidRDefault="001B16FB">
            <w:pPr>
              <w:jc w:val="both"/>
              <w:rPr>
                <w:b/>
              </w:rPr>
            </w:pPr>
          </w:p>
        </w:tc>
      </w:tr>
    </w:tbl>
    <w:p w:rsidR="00B421FD" w:rsidRPr="0066264E" w:rsidRDefault="00B421FD" w:rsidP="00B421FD">
      <w:pPr>
        <w:pStyle w:val="ConsPlusNormal"/>
        <w:jc w:val="both"/>
        <w:rPr>
          <w:rFonts w:ascii="Times New Roman" w:hAnsi="Times New Roman" w:cs="Times New Roman"/>
          <w:sz w:val="24"/>
          <w:szCs w:val="24"/>
        </w:rPr>
      </w:pPr>
    </w:p>
    <w:p w:rsidR="00B421FD" w:rsidRPr="0066264E" w:rsidRDefault="00B421FD" w:rsidP="00B421FD">
      <w:pPr>
        <w:pStyle w:val="ConsPlusNormal"/>
        <w:jc w:val="both"/>
        <w:rPr>
          <w:rFonts w:ascii="Times New Roman" w:hAnsi="Times New Roman" w:cs="Times New Roman"/>
          <w:sz w:val="24"/>
          <w:szCs w:val="24"/>
        </w:rPr>
      </w:pPr>
    </w:p>
    <w:p w:rsidR="00B421FD" w:rsidRDefault="00B421FD" w:rsidP="00B421FD">
      <w:pPr>
        <w:pStyle w:val="ConsPlusNormal"/>
        <w:jc w:val="both"/>
        <w:rPr>
          <w:rFonts w:ascii="Times New Roman" w:hAnsi="Times New Roman" w:cs="Times New Roman"/>
          <w:sz w:val="24"/>
          <w:szCs w:val="24"/>
        </w:rPr>
      </w:pPr>
    </w:p>
    <w:p w:rsidR="00B421FD" w:rsidRPr="0066264E" w:rsidRDefault="00B421FD" w:rsidP="00B421FD">
      <w:pPr>
        <w:pStyle w:val="ConsPlusNormal"/>
        <w:jc w:val="both"/>
        <w:rPr>
          <w:rFonts w:ascii="Times New Roman" w:hAnsi="Times New Roman" w:cs="Times New Roman"/>
          <w:sz w:val="24"/>
          <w:szCs w:val="24"/>
        </w:rPr>
      </w:pPr>
    </w:p>
    <w:p w:rsidR="00B421FD" w:rsidRPr="00551FA8" w:rsidRDefault="00B421FD" w:rsidP="00B421FD">
      <w:pPr>
        <w:autoSpaceDE w:val="0"/>
        <w:autoSpaceDN w:val="0"/>
        <w:adjustRightInd w:val="0"/>
        <w:spacing w:before="200"/>
        <w:ind w:firstLine="540"/>
        <w:jc w:val="both"/>
      </w:pPr>
      <w:r w:rsidRPr="00551FA8">
        <w:t>------------------------------</w:t>
      </w:r>
    </w:p>
    <w:p w:rsidR="00B421FD" w:rsidRDefault="00B421FD" w:rsidP="00B421FD">
      <w:pPr>
        <w:autoSpaceDE w:val="0"/>
        <w:autoSpaceDN w:val="0"/>
        <w:adjustRightInd w:val="0"/>
        <w:spacing w:before="200"/>
        <w:ind w:firstLine="540"/>
        <w:jc w:val="both"/>
        <w:rPr>
          <w:sz w:val="20"/>
          <w:szCs w:val="20"/>
        </w:rPr>
      </w:pPr>
      <w:bookmarkStart w:id="23" w:name="Par265"/>
      <w:bookmarkEnd w:id="23"/>
      <w:r w:rsidRPr="00D51F11">
        <w:rPr>
          <w:sz w:val="20"/>
          <w:szCs w:val="20"/>
        </w:rPr>
        <w:t>&lt;*&gt; В случае подачи единственной заявки на участие в аукционе.</w:t>
      </w:r>
    </w:p>
    <w:p w:rsidR="00B421FD" w:rsidRDefault="00B421FD" w:rsidP="00B421FD">
      <w:pPr>
        <w:pStyle w:val="ConsPlusTitle"/>
        <w:widowControl/>
        <w:outlineLvl w:val="1"/>
        <w:rPr>
          <w:rFonts w:ascii="Times New Roman" w:hAnsi="Times New Roman" w:cs="Times New Roman"/>
          <w:b w:val="0"/>
        </w:rPr>
      </w:pPr>
      <w:r>
        <w:rPr>
          <w:rFonts w:ascii="Times New Roman" w:hAnsi="Times New Roman" w:cs="Times New Roman"/>
          <w:b w:val="0"/>
        </w:rPr>
        <w:t xml:space="preserve">                                                                                         </w:t>
      </w:r>
    </w:p>
    <w:p w:rsidR="00B421FD" w:rsidRDefault="00B421FD" w:rsidP="00B421FD">
      <w:pPr>
        <w:pStyle w:val="ConsPlusTitle"/>
        <w:widowControl/>
        <w:outlineLvl w:val="1"/>
        <w:rPr>
          <w:rFonts w:ascii="Times New Roman" w:hAnsi="Times New Roman" w:cs="Times New Roman"/>
          <w:b w:val="0"/>
        </w:rPr>
      </w:pPr>
    </w:p>
    <w:p w:rsidR="00B421FD" w:rsidRDefault="00B421FD" w:rsidP="00B421FD">
      <w:pPr>
        <w:pStyle w:val="ConsPlusTitle"/>
        <w:widowControl/>
        <w:outlineLvl w:val="1"/>
        <w:rPr>
          <w:rFonts w:ascii="Times New Roman" w:hAnsi="Times New Roman" w:cs="Times New Roman"/>
          <w:b w:val="0"/>
        </w:rPr>
      </w:pPr>
      <w:r>
        <w:rPr>
          <w:rFonts w:ascii="Times New Roman" w:hAnsi="Times New Roman" w:cs="Times New Roman"/>
          <w:b w:val="0"/>
        </w:rPr>
        <w:lastRenderedPageBreak/>
        <w:t xml:space="preserve">                                                                                         </w:t>
      </w:r>
    </w:p>
    <w:p w:rsidR="00B421FD" w:rsidRPr="00D51F11" w:rsidRDefault="00B421FD" w:rsidP="00B421FD">
      <w:pPr>
        <w:pStyle w:val="ConsPlusTitle"/>
        <w:widowControl/>
        <w:outlineLvl w:val="1"/>
        <w:rPr>
          <w:rFonts w:ascii="Times New Roman" w:hAnsi="Times New Roman" w:cs="Times New Roman"/>
          <w:b w:val="0"/>
        </w:rPr>
      </w:pPr>
      <w:r>
        <w:rPr>
          <w:rFonts w:ascii="Times New Roman" w:hAnsi="Times New Roman" w:cs="Times New Roman"/>
          <w:b w:val="0"/>
        </w:rPr>
        <w:t xml:space="preserve">                                                                                           </w:t>
      </w:r>
      <w:r w:rsidRPr="00D51F11">
        <w:rPr>
          <w:rFonts w:ascii="Times New Roman" w:hAnsi="Times New Roman" w:cs="Times New Roman"/>
          <w:b w:val="0"/>
        </w:rPr>
        <w:t xml:space="preserve">Приложение № </w:t>
      </w:r>
      <w:r w:rsidR="00F5629B">
        <w:rPr>
          <w:rFonts w:ascii="Times New Roman" w:hAnsi="Times New Roman" w:cs="Times New Roman"/>
          <w:b w:val="0"/>
        </w:rPr>
        <w:t>2</w:t>
      </w:r>
      <w:r w:rsidRPr="00D51F11">
        <w:rPr>
          <w:rFonts w:ascii="Times New Roman" w:hAnsi="Times New Roman" w:cs="Times New Roman"/>
          <w:b w:val="0"/>
        </w:rPr>
        <w:t xml:space="preserve"> к договору</w:t>
      </w:r>
    </w:p>
    <w:p w:rsidR="00B421FD" w:rsidRDefault="00B421FD" w:rsidP="00B421FD">
      <w:pPr>
        <w:pStyle w:val="ConsPlusTitle"/>
        <w:jc w:val="center"/>
        <w:outlineLvl w:val="1"/>
        <w:rPr>
          <w:rFonts w:ascii="Times New Roman" w:hAnsi="Times New Roman" w:cs="Times New Roman"/>
        </w:rPr>
      </w:pPr>
      <w:r>
        <w:rPr>
          <w:rFonts w:ascii="Times New Roman" w:hAnsi="Times New Roman" w:cs="Times New Roman"/>
          <w:b w:val="0"/>
        </w:rPr>
        <w:t xml:space="preserve">                                                                    </w:t>
      </w:r>
      <w:r w:rsidRPr="00290B37">
        <w:rPr>
          <w:rFonts w:ascii="Times New Roman" w:hAnsi="Times New Roman" w:cs="Times New Roman"/>
          <w:b w:val="0"/>
        </w:rPr>
        <w:t>аренды недвижимого имущества</w:t>
      </w:r>
    </w:p>
    <w:p w:rsidR="00B421FD" w:rsidRPr="00290B37" w:rsidRDefault="00B421FD" w:rsidP="00B421FD">
      <w:pPr>
        <w:pStyle w:val="ConsPlusTitle"/>
        <w:jc w:val="center"/>
        <w:outlineLvl w:val="1"/>
        <w:rPr>
          <w:rFonts w:ascii="Times New Roman" w:hAnsi="Times New Roman" w:cs="Times New Roman"/>
          <w:b w:val="0"/>
          <w:sz w:val="24"/>
          <w:szCs w:val="24"/>
        </w:rPr>
      </w:pPr>
      <w:r>
        <w:rPr>
          <w:rFonts w:ascii="Times New Roman" w:hAnsi="Times New Roman" w:cs="Times New Roman"/>
          <w:b w:val="0"/>
        </w:rPr>
        <w:t xml:space="preserve">                                                                  </w:t>
      </w:r>
      <w:r w:rsidRPr="00290B37">
        <w:rPr>
          <w:rFonts w:ascii="Times New Roman" w:hAnsi="Times New Roman" w:cs="Times New Roman"/>
          <w:b w:val="0"/>
        </w:rPr>
        <w:t>муниципальной собственности,</w:t>
      </w:r>
      <w:r w:rsidRPr="00290B37">
        <w:rPr>
          <w:rFonts w:ascii="Times New Roman" w:hAnsi="Times New Roman" w:cs="Times New Roman"/>
          <w:b w:val="0"/>
          <w:sz w:val="24"/>
          <w:szCs w:val="24"/>
        </w:rPr>
        <w:t xml:space="preserve"> </w:t>
      </w:r>
    </w:p>
    <w:p w:rsidR="00B421FD" w:rsidRPr="00290B37" w:rsidRDefault="00B421FD" w:rsidP="00B421FD">
      <w:pPr>
        <w:pStyle w:val="ConsPlusTitle"/>
        <w:jc w:val="center"/>
        <w:outlineLvl w:val="1"/>
        <w:rPr>
          <w:rFonts w:ascii="Times New Roman" w:hAnsi="Times New Roman" w:cs="Times New Roman"/>
          <w:b w:val="0"/>
        </w:rPr>
      </w:pPr>
      <w:r>
        <w:rPr>
          <w:rFonts w:ascii="Times New Roman" w:hAnsi="Times New Roman" w:cs="Times New Roman"/>
          <w:b w:val="0"/>
        </w:rPr>
        <w:t xml:space="preserve">                                                                          </w:t>
      </w:r>
      <w:r w:rsidRPr="00290B37">
        <w:rPr>
          <w:rFonts w:ascii="Times New Roman" w:hAnsi="Times New Roman" w:cs="Times New Roman"/>
          <w:b w:val="0"/>
        </w:rPr>
        <w:t>являющегося объектом культурного</w:t>
      </w:r>
    </w:p>
    <w:p w:rsidR="00B421FD" w:rsidRPr="00290B37" w:rsidRDefault="00B421FD" w:rsidP="00B421FD">
      <w:pPr>
        <w:pStyle w:val="ConsPlusTitle"/>
        <w:jc w:val="center"/>
        <w:outlineLvl w:val="1"/>
        <w:rPr>
          <w:rFonts w:ascii="Times New Roman" w:hAnsi="Times New Roman" w:cs="Times New Roman"/>
          <w:b w:val="0"/>
        </w:rPr>
      </w:pPr>
      <w:r>
        <w:rPr>
          <w:rFonts w:ascii="Times New Roman" w:hAnsi="Times New Roman" w:cs="Times New Roman"/>
          <w:b w:val="0"/>
        </w:rPr>
        <w:t xml:space="preserve">                                                                   </w:t>
      </w:r>
      <w:r w:rsidRPr="00290B37">
        <w:rPr>
          <w:rFonts w:ascii="Times New Roman" w:hAnsi="Times New Roman" w:cs="Times New Roman"/>
          <w:b w:val="0"/>
        </w:rPr>
        <w:t xml:space="preserve">наследия (памятником истории </w:t>
      </w:r>
    </w:p>
    <w:p w:rsidR="00B421FD" w:rsidRPr="00290B37" w:rsidRDefault="00B421FD" w:rsidP="00B421FD">
      <w:pPr>
        <w:pStyle w:val="ConsPlusTitle"/>
        <w:jc w:val="center"/>
        <w:outlineLvl w:val="1"/>
        <w:rPr>
          <w:rFonts w:ascii="Times New Roman" w:hAnsi="Times New Roman" w:cs="Times New Roman"/>
          <w:b w:val="0"/>
        </w:rPr>
      </w:pPr>
      <w:r>
        <w:rPr>
          <w:rFonts w:ascii="Times New Roman" w:hAnsi="Times New Roman" w:cs="Times New Roman"/>
          <w:b w:val="0"/>
        </w:rPr>
        <w:t xml:space="preserve">                                                                                          </w:t>
      </w:r>
      <w:r w:rsidRPr="00290B37">
        <w:rPr>
          <w:rFonts w:ascii="Times New Roman" w:hAnsi="Times New Roman" w:cs="Times New Roman"/>
          <w:b w:val="0"/>
        </w:rPr>
        <w:t xml:space="preserve">и культуры) народов </w:t>
      </w:r>
      <w:r>
        <w:rPr>
          <w:rFonts w:ascii="Times New Roman" w:hAnsi="Times New Roman" w:cs="Times New Roman"/>
          <w:b w:val="0"/>
        </w:rPr>
        <w:t>Р</w:t>
      </w:r>
      <w:r w:rsidRPr="00290B37">
        <w:rPr>
          <w:rFonts w:ascii="Times New Roman" w:hAnsi="Times New Roman" w:cs="Times New Roman"/>
          <w:b w:val="0"/>
        </w:rPr>
        <w:t xml:space="preserve">оссийской </w:t>
      </w:r>
      <w:r>
        <w:rPr>
          <w:rFonts w:ascii="Times New Roman" w:hAnsi="Times New Roman" w:cs="Times New Roman"/>
          <w:b w:val="0"/>
        </w:rPr>
        <w:t>Ф</w:t>
      </w:r>
      <w:r w:rsidRPr="00290B37">
        <w:rPr>
          <w:rFonts w:ascii="Times New Roman" w:hAnsi="Times New Roman" w:cs="Times New Roman"/>
          <w:b w:val="0"/>
        </w:rPr>
        <w:t>едерации</w:t>
      </w:r>
    </w:p>
    <w:p w:rsidR="00B421FD" w:rsidRDefault="00B421FD" w:rsidP="00B421FD">
      <w:pPr>
        <w:pStyle w:val="ConsPlusNormal"/>
        <w:jc w:val="both"/>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534"/>
        <w:gridCol w:w="4534"/>
      </w:tblGrid>
      <w:tr w:rsidR="00B421FD" w:rsidRPr="0066264E" w:rsidTr="00CA36CF">
        <w:tc>
          <w:tcPr>
            <w:tcW w:w="9068" w:type="dxa"/>
            <w:gridSpan w:val="2"/>
            <w:tcBorders>
              <w:top w:val="nil"/>
              <w:left w:val="nil"/>
              <w:bottom w:val="nil"/>
              <w:right w:val="nil"/>
            </w:tcBorders>
          </w:tcPr>
          <w:p w:rsidR="00B421FD" w:rsidRPr="0066264E" w:rsidRDefault="00B421FD" w:rsidP="00CA36CF">
            <w:pPr>
              <w:pStyle w:val="ConsPlusNormal"/>
              <w:jc w:val="center"/>
              <w:outlineLvl w:val="1"/>
              <w:rPr>
                <w:rFonts w:ascii="Times New Roman" w:hAnsi="Times New Roman" w:cs="Times New Roman"/>
                <w:sz w:val="24"/>
                <w:szCs w:val="24"/>
              </w:rPr>
            </w:pPr>
            <w:bookmarkStart w:id="24" w:name="P297"/>
            <w:bookmarkEnd w:id="24"/>
            <w:r w:rsidRPr="0066264E">
              <w:rPr>
                <w:rFonts w:ascii="Times New Roman" w:hAnsi="Times New Roman" w:cs="Times New Roman"/>
                <w:sz w:val="24"/>
                <w:szCs w:val="24"/>
              </w:rPr>
              <w:t>Акт приема-передачи</w:t>
            </w:r>
          </w:p>
          <w:p w:rsidR="00B421FD" w:rsidRPr="0066264E" w:rsidRDefault="00B421FD" w:rsidP="00CA36CF">
            <w:pPr>
              <w:pStyle w:val="ConsPlusNormal"/>
              <w:jc w:val="center"/>
              <w:rPr>
                <w:rFonts w:ascii="Times New Roman" w:hAnsi="Times New Roman" w:cs="Times New Roman"/>
                <w:sz w:val="24"/>
                <w:szCs w:val="24"/>
              </w:rPr>
            </w:pPr>
            <w:r w:rsidRPr="0066264E">
              <w:rPr>
                <w:rFonts w:ascii="Times New Roman" w:hAnsi="Times New Roman" w:cs="Times New Roman"/>
                <w:sz w:val="24"/>
                <w:szCs w:val="24"/>
              </w:rPr>
              <w:t>недвижимого имущества в аренду по договору аренды</w:t>
            </w:r>
          </w:p>
          <w:p w:rsidR="00B421FD" w:rsidRPr="0066264E" w:rsidRDefault="00B421FD" w:rsidP="00CA36CF">
            <w:pPr>
              <w:pStyle w:val="ConsPlusNormal"/>
              <w:jc w:val="center"/>
              <w:rPr>
                <w:rFonts w:ascii="Times New Roman" w:hAnsi="Times New Roman" w:cs="Times New Roman"/>
                <w:sz w:val="24"/>
                <w:szCs w:val="24"/>
              </w:rPr>
            </w:pPr>
            <w:r>
              <w:rPr>
                <w:rFonts w:ascii="Times New Roman" w:hAnsi="Times New Roman" w:cs="Times New Roman"/>
                <w:sz w:val="24"/>
                <w:szCs w:val="24"/>
              </w:rPr>
              <w:t>№ _______ от «__»</w:t>
            </w:r>
            <w:r w:rsidRPr="0066264E">
              <w:rPr>
                <w:rFonts w:ascii="Times New Roman" w:hAnsi="Times New Roman" w:cs="Times New Roman"/>
                <w:sz w:val="24"/>
                <w:szCs w:val="24"/>
              </w:rPr>
              <w:t xml:space="preserve"> __________</w:t>
            </w:r>
          </w:p>
          <w:p w:rsidR="00B421FD" w:rsidRPr="0066264E" w:rsidRDefault="00B421FD" w:rsidP="00CA36CF">
            <w:pPr>
              <w:pStyle w:val="ConsPlusNormal"/>
              <w:rPr>
                <w:rFonts w:ascii="Times New Roman" w:hAnsi="Times New Roman" w:cs="Times New Roman"/>
                <w:sz w:val="24"/>
                <w:szCs w:val="24"/>
              </w:rPr>
            </w:pPr>
          </w:p>
        </w:tc>
      </w:tr>
      <w:tr w:rsidR="00B421FD" w:rsidRPr="0066264E" w:rsidTr="00CA36CF">
        <w:tc>
          <w:tcPr>
            <w:tcW w:w="4534" w:type="dxa"/>
            <w:tcBorders>
              <w:top w:val="nil"/>
              <w:left w:val="nil"/>
              <w:bottom w:val="nil"/>
              <w:right w:val="nil"/>
            </w:tcBorders>
          </w:tcPr>
          <w:p w:rsidR="00B421FD" w:rsidRPr="0066264E" w:rsidRDefault="00B421FD" w:rsidP="00CA36CF">
            <w:pPr>
              <w:pStyle w:val="ConsPlusNormal"/>
              <w:rPr>
                <w:rFonts w:ascii="Times New Roman" w:hAnsi="Times New Roman" w:cs="Times New Roman"/>
                <w:sz w:val="24"/>
                <w:szCs w:val="24"/>
              </w:rPr>
            </w:pPr>
            <w:r w:rsidRPr="0066264E">
              <w:rPr>
                <w:rFonts w:ascii="Times New Roman" w:hAnsi="Times New Roman" w:cs="Times New Roman"/>
                <w:sz w:val="24"/>
                <w:szCs w:val="24"/>
              </w:rPr>
              <w:t>г. Норильск</w:t>
            </w:r>
          </w:p>
        </w:tc>
        <w:tc>
          <w:tcPr>
            <w:tcW w:w="4534" w:type="dxa"/>
            <w:tcBorders>
              <w:top w:val="nil"/>
              <w:left w:val="nil"/>
              <w:bottom w:val="nil"/>
              <w:right w:val="nil"/>
            </w:tcBorders>
          </w:tcPr>
          <w:p w:rsidR="00B421FD" w:rsidRPr="0066264E" w:rsidRDefault="00B421FD" w:rsidP="00CA36CF">
            <w:pPr>
              <w:pStyle w:val="ConsPlusNormal"/>
              <w:jc w:val="right"/>
              <w:rPr>
                <w:rFonts w:ascii="Times New Roman" w:hAnsi="Times New Roman" w:cs="Times New Roman"/>
                <w:sz w:val="24"/>
                <w:szCs w:val="24"/>
              </w:rPr>
            </w:pPr>
            <w:r>
              <w:rPr>
                <w:rFonts w:ascii="Times New Roman" w:hAnsi="Times New Roman" w:cs="Times New Roman"/>
                <w:sz w:val="24"/>
                <w:szCs w:val="24"/>
              </w:rPr>
              <w:t>«__»</w:t>
            </w:r>
            <w:r w:rsidRPr="0066264E">
              <w:rPr>
                <w:rFonts w:ascii="Times New Roman" w:hAnsi="Times New Roman" w:cs="Times New Roman"/>
                <w:sz w:val="24"/>
                <w:szCs w:val="24"/>
              </w:rPr>
              <w:t xml:space="preserve"> __________ 20 __</w:t>
            </w:r>
          </w:p>
        </w:tc>
      </w:tr>
      <w:tr w:rsidR="00B421FD" w:rsidRPr="0066264E" w:rsidTr="00CA36CF">
        <w:tc>
          <w:tcPr>
            <w:tcW w:w="9068" w:type="dxa"/>
            <w:gridSpan w:val="2"/>
            <w:tcBorders>
              <w:top w:val="nil"/>
              <w:left w:val="nil"/>
              <w:bottom w:val="nil"/>
              <w:right w:val="nil"/>
            </w:tcBorders>
          </w:tcPr>
          <w:p w:rsidR="00B421FD" w:rsidRPr="0066264E" w:rsidRDefault="00B421FD" w:rsidP="00CA36CF">
            <w:pPr>
              <w:pStyle w:val="ConsPlusNormal"/>
              <w:ind w:firstLine="788"/>
              <w:jc w:val="both"/>
              <w:rPr>
                <w:rFonts w:ascii="Times New Roman" w:hAnsi="Times New Roman" w:cs="Times New Roman"/>
                <w:sz w:val="24"/>
                <w:szCs w:val="24"/>
              </w:rPr>
            </w:pPr>
            <w:r w:rsidRPr="0066264E">
              <w:rPr>
                <w:rFonts w:ascii="Times New Roman" w:hAnsi="Times New Roman" w:cs="Times New Roman"/>
                <w:sz w:val="24"/>
                <w:szCs w:val="24"/>
              </w:rPr>
              <w:t>Управление имущества Администрации города Норильска, действующее от имени муниципального образования город Но</w:t>
            </w:r>
            <w:r>
              <w:rPr>
                <w:rFonts w:ascii="Times New Roman" w:hAnsi="Times New Roman" w:cs="Times New Roman"/>
                <w:sz w:val="24"/>
                <w:szCs w:val="24"/>
              </w:rPr>
              <w:t>рильск, именуемое в дальнейшем «</w:t>
            </w:r>
            <w:r w:rsidRPr="0066264E">
              <w:rPr>
                <w:rFonts w:ascii="Times New Roman" w:hAnsi="Times New Roman" w:cs="Times New Roman"/>
                <w:sz w:val="24"/>
                <w:szCs w:val="24"/>
              </w:rPr>
              <w:t>Арендодатель</w:t>
            </w:r>
            <w:r>
              <w:rPr>
                <w:rFonts w:ascii="Times New Roman" w:hAnsi="Times New Roman" w:cs="Times New Roman"/>
                <w:sz w:val="24"/>
                <w:szCs w:val="24"/>
              </w:rPr>
              <w:t>»</w:t>
            </w:r>
            <w:r w:rsidRPr="0066264E">
              <w:rPr>
                <w:rFonts w:ascii="Times New Roman" w:hAnsi="Times New Roman" w:cs="Times New Roman"/>
                <w:sz w:val="24"/>
                <w:szCs w:val="24"/>
              </w:rPr>
              <w:t>, в лице _____________________________________________________,</w:t>
            </w:r>
          </w:p>
          <w:p w:rsidR="00B421FD" w:rsidRPr="0066264E" w:rsidRDefault="00B421FD" w:rsidP="00CA36CF">
            <w:pPr>
              <w:pStyle w:val="ConsPlusNormal"/>
              <w:jc w:val="both"/>
              <w:rPr>
                <w:rFonts w:ascii="Times New Roman" w:hAnsi="Times New Roman" w:cs="Times New Roman"/>
                <w:sz w:val="24"/>
                <w:szCs w:val="24"/>
              </w:rPr>
            </w:pPr>
            <w:r w:rsidRPr="0066264E">
              <w:rPr>
                <w:rFonts w:ascii="Times New Roman" w:hAnsi="Times New Roman" w:cs="Times New Roman"/>
                <w:sz w:val="24"/>
                <w:szCs w:val="24"/>
              </w:rPr>
              <w:t>действующего на основании ________________________________________________,</w:t>
            </w:r>
          </w:p>
          <w:p w:rsidR="00B421FD" w:rsidRPr="0066264E" w:rsidRDefault="00B421FD" w:rsidP="00CA36CF">
            <w:pPr>
              <w:pStyle w:val="ConsPlusNormal"/>
              <w:jc w:val="both"/>
              <w:rPr>
                <w:rFonts w:ascii="Times New Roman" w:hAnsi="Times New Roman" w:cs="Times New Roman"/>
                <w:sz w:val="24"/>
                <w:szCs w:val="24"/>
              </w:rPr>
            </w:pPr>
            <w:r w:rsidRPr="0066264E">
              <w:rPr>
                <w:rFonts w:ascii="Times New Roman" w:hAnsi="Times New Roman" w:cs="Times New Roman"/>
                <w:sz w:val="24"/>
                <w:szCs w:val="24"/>
              </w:rPr>
              <w:t>с одной стороны, и ________________________________________________________,</w:t>
            </w:r>
          </w:p>
          <w:p w:rsidR="00B421FD" w:rsidRPr="0066264E" w:rsidRDefault="00B421FD" w:rsidP="00CA36CF">
            <w:pPr>
              <w:pStyle w:val="ConsPlusNormal"/>
              <w:jc w:val="both"/>
              <w:rPr>
                <w:rFonts w:ascii="Times New Roman" w:hAnsi="Times New Roman" w:cs="Times New Roman"/>
                <w:sz w:val="24"/>
                <w:szCs w:val="24"/>
              </w:rPr>
            </w:pPr>
            <w:r>
              <w:rPr>
                <w:rFonts w:ascii="Times New Roman" w:hAnsi="Times New Roman" w:cs="Times New Roman"/>
                <w:sz w:val="24"/>
                <w:szCs w:val="24"/>
              </w:rPr>
              <w:t>именуемое в дальнейшем «Арендатор»</w:t>
            </w:r>
            <w:r w:rsidRPr="0066264E">
              <w:rPr>
                <w:rFonts w:ascii="Times New Roman" w:hAnsi="Times New Roman" w:cs="Times New Roman"/>
                <w:sz w:val="24"/>
                <w:szCs w:val="24"/>
              </w:rPr>
              <w:t>, в лице _________________________________,</w:t>
            </w:r>
          </w:p>
          <w:p w:rsidR="00B421FD" w:rsidRPr="0066264E" w:rsidRDefault="00B421FD" w:rsidP="00CA36CF">
            <w:pPr>
              <w:pStyle w:val="ConsPlusNormal"/>
              <w:jc w:val="both"/>
              <w:rPr>
                <w:rFonts w:ascii="Times New Roman" w:hAnsi="Times New Roman" w:cs="Times New Roman"/>
                <w:sz w:val="24"/>
                <w:szCs w:val="24"/>
              </w:rPr>
            </w:pPr>
            <w:r w:rsidRPr="0066264E">
              <w:rPr>
                <w:rFonts w:ascii="Times New Roman" w:hAnsi="Times New Roman" w:cs="Times New Roman"/>
                <w:sz w:val="24"/>
                <w:szCs w:val="24"/>
              </w:rPr>
              <w:t>действующего на основании ________________________________, с др</w:t>
            </w:r>
            <w:r>
              <w:rPr>
                <w:rFonts w:ascii="Times New Roman" w:hAnsi="Times New Roman" w:cs="Times New Roman"/>
                <w:sz w:val="24"/>
                <w:szCs w:val="24"/>
              </w:rPr>
              <w:t>угой стороны, вместе именуемые «Стороны»</w:t>
            </w:r>
            <w:r w:rsidRPr="0066264E">
              <w:rPr>
                <w:rFonts w:ascii="Times New Roman" w:hAnsi="Times New Roman" w:cs="Times New Roman"/>
                <w:sz w:val="24"/>
                <w:szCs w:val="24"/>
              </w:rPr>
              <w:t xml:space="preserve">, составили настоящий акт о том, </w:t>
            </w:r>
            <w:r>
              <w:rPr>
                <w:rFonts w:ascii="Times New Roman" w:hAnsi="Times New Roman" w:cs="Times New Roman"/>
                <w:sz w:val="24"/>
                <w:szCs w:val="24"/>
              </w:rPr>
              <w:t>что «Арендодатель» передает, а «Арендатор»</w:t>
            </w:r>
            <w:r w:rsidRPr="0066264E">
              <w:rPr>
                <w:rFonts w:ascii="Times New Roman" w:hAnsi="Times New Roman" w:cs="Times New Roman"/>
                <w:sz w:val="24"/>
                <w:szCs w:val="24"/>
              </w:rPr>
              <w:t xml:space="preserve"> принимает следующий Объект недвижимого имущества:</w:t>
            </w:r>
          </w:p>
          <w:p w:rsidR="00B421FD" w:rsidRPr="0066264E" w:rsidRDefault="00B421FD" w:rsidP="00CA36CF">
            <w:pPr>
              <w:pStyle w:val="ConsPlusNormal"/>
              <w:jc w:val="both"/>
              <w:rPr>
                <w:rFonts w:ascii="Times New Roman" w:hAnsi="Times New Roman" w:cs="Times New Roman"/>
                <w:sz w:val="24"/>
                <w:szCs w:val="24"/>
              </w:rPr>
            </w:pPr>
          </w:p>
          <w:p w:rsidR="00B421FD" w:rsidRPr="0066264E" w:rsidRDefault="00B421FD" w:rsidP="00CA36CF">
            <w:pPr>
              <w:pStyle w:val="ConsPlusNormal"/>
              <w:jc w:val="both"/>
              <w:rPr>
                <w:rFonts w:ascii="Times New Roman" w:hAnsi="Times New Roman" w:cs="Times New Roman"/>
                <w:sz w:val="24"/>
                <w:szCs w:val="24"/>
              </w:rPr>
            </w:pPr>
            <w:r w:rsidRPr="0066264E">
              <w:rPr>
                <w:rFonts w:ascii="Times New Roman" w:hAnsi="Times New Roman" w:cs="Times New Roman"/>
                <w:sz w:val="24"/>
                <w:szCs w:val="24"/>
              </w:rPr>
              <w:t>1. Местонахождение Объекта:</w:t>
            </w:r>
          </w:p>
          <w:p w:rsidR="00B421FD" w:rsidRPr="00931528" w:rsidRDefault="00B421FD" w:rsidP="00CA36CF">
            <w:pPr>
              <w:pStyle w:val="ConsPlusNormal"/>
              <w:jc w:val="both"/>
              <w:rPr>
                <w:rFonts w:ascii="Times New Roman" w:hAnsi="Times New Roman" w:cs="Times New Roman"/>
                <w:sz w:val="24"/>
                <w:szCs w:val="24"/>
              </w:rPr>
            </w:pPr>
            <w:r w:rsidRPr="005E11C0">
              <w:rPr>
                <w:rFonts w:ascii="Times New Roman" w:hAnsi="Times New Roman" w:cs="Times New Roman" w:hint="eastAsia"/>
                <w:sz w:val="24"/>
                <w:szCs w:val="24"/>
              </w:rPr>
              <w:t>Красноярский</w:t>
            </w:r>
            <w:r w:rsidRPr="005E11C0">
              <w:rPr>
                <w:rFonts w:ascii="Times New Roman" w:hAnsi="Times New Roman" w:cs="Times New Roman"/>
                <w:sz w:val="24"/>
                <w:szCs w:val="24"/>
              </w:rPr>
              <w:t xml:space="preserve"> </w:t>
            </w:r>
            <w:r w:rsidRPr="005E11C0">
              <w:rPr>
                <w:rFonts w:ascii="Times New Roman" w:hAnsi="Times New Roman" w:cs="Times New Roman" w:hint="eastAsia"/>
                <w:sz w:val="24"/>
                <w:szCs w:val="24"/>
              </w:rPr>
              <w:t>край</w:t>
            </w:r>
            <w:r w:rsidRPr="005E11C0">
              <w:rPr>
                <w:rFonts w:ascii="Times New Roman" w:hAnsi="Times New Roman" w:cs="Times New Roman"/>
                <w:sz w:val="24"/>
                <w:szCs w:val="24"/>
              </w:rPr>
              <w:t xml:space="preserve">, </w:t>
            </w:r>
            <w:r w:rsidRPr="005E11C0">
              <w:rPr>
                <w:rFonts w:ascii="Times New Roman" w:hAnsi="Times New Roman" w:cs="Times New Roman" w:hint="eastAsia"/>
                <w:sz w:val="24"/>
                <w:szCs w:val="24"/>
              </w:rPr>
              <w:t>г</w:t>
            </w:r>
            <w:r>
              <w:rPr>
                <w:rFonts w:ascii="Times New Roman" w:hAnsi="Times New Roman" w:cs="Times New Roman" w:hint="eastAsia"/>
                <w:sz w:val="24"/>
                <w:szCs w:val="24"/>
              </w:rPr>
              <w:t>ород</w:t>
            </w:r>
            <w:r w:rsidRPr="005E11C0">
              <w:rPr>
                <w:rFonts w:ascii="Times New Roman" w:hAnsi="Times New Roman" w:cs="Times New Roman"/>
                <w:sz w:val="24"/>
                <w:szCs w:val="24"/>
              </w:rPr>
              <w:t xml:space="preserve"> </w:t>
            </w:r>
            <w:r w:rsidRPr="005E11C0">
              <w:rPr>
                <w:rFonts w:ascii="Times New Roman" w:hAnsi="Times New Roman" w:cs="Times New Roman" w:hint="eastAsia"/>
                <w:sz w:val="24"/>
                <w:szCs w:val="24"/>
              </w:rPr>
              <w:t>Норильск</w:t>
            </w:r>
            <w:r w:rsidRPr="005E11C0">
              <w:rPr>
                <w:rFonts w:ascii="Times New Roman" w:hAnsi="Times New Roman" w:cs="Times New Roman"/>
                <w:sz w:val="24"/>
                <w:szCs w:val="24"/>
              </w:rPr>
              <w:t xml:space="preserve">, </w:t>
            </w:r>
            <w:r w:rsidRPr="005E11C0">
              <w:rPr>
                <w:rFonts w:ascii="Times New Roman" w:hAnsi="Times New Roman" w:cs="Times New Roman" w:hint="eastAsia"/>
                <w:sz w:val="24"/>
                <w:szCs w:val="24"/>
              </w:rPr>
              <w:t>район</w:t>
            </w:r>
            <w:r w:rsidRPr="005E11C0">
              <w:rPr>
                <w:rFonts w:ascii="Times New Roman" w:hAnsi="Times New Roman" w:cs="Times New Roman"/>
                <w:sz w:val="24"/>
                <w:szCs w:val="24"/>
              </w:rPr>
              <w:t xml:space="preserve"> </w:t>
            </w:r>
            <w:r w:rsidRPr="005E11C0">
              <w:rPr>
                <w:rFonts w:ascii="Times New Roman" w:hAnsi="Times New Roman" w:cs="Times New Roman" w:hint="eastAsia"/>
                <w:sz w:val="24"/>
                <w:szCs w:val="24"/>
              </w:rPr>
              <w:t>Центральный</w:t>
            </w:r>
            <w:r w:rsidRPr="005E11C0">
              <w:rPr>
                <w:rFonts w:ascii="Times New Roman" w:hAnsi="Times New Roman" w:cs="Times New Roman"/>
                <w:sz w:val="24"/>
                <w:szCs w:val="24"/>
              </w:rPr>
              <w:t xml:space="preserve">, </w:t>
            </w:r>
            <w:r w:rsidRPr="005E11C0">
              <w:rPr>
                <w:rFonts w:ascii="Times New Roman" w:hAnsi="Times New Roman" w:cs="Times New Roman" w:hint="eastAsia"/>
                <w:sz w:val="24"/>
                <w:szCs w:val="24"/>
              </w:rPr>
              <w:t>Ленинский проспект</w:t>
            </w:r>
            <w:r w:rsidRPr="005E11C0">
              <w:rPr>
                <w:rFonts w:ascii="Times New Roman" w:hAnsi="Times New Roman" w:cs="Times New Roman"/>
                <w:sz w:val="24"/>
                <w:szCs w:val="24"/>
              </w:rPr>
              <w:t xml:space="preserve">, </w:t>
            </w:r>
            <w:r>
              <w:rPr>
                <w:rFonts w:ascii="Times New Roman" w:hAnsi="Times New Roman" w:cs="Times New Roman"/>
                <w:sz w:val="24"/>
                <w:szCs w:val="24"/>
              </w:rPr>
              <w:t>17</w:t>
            </w:r>
            <w:r w:rsidRPr="005E11C0">
              <w:rPr>
                <w:rFonts w:ascii="Times New Roman" w:hAnsi="Times New Roman" w:cs="Times New Roman"/>
                <w:sz w:val="24"/>
                <w:szCs w:val="24"/>
              </w:rPr>
              <w:t>,</w:t>
            </w:r>
            <w:r>
              <w:rPr>
                <w:rFonts w:ascii="Times New Roman" w:hAnsi="Times New Roman" w:cs="Times New Roman"/>
                <w:sz w:val="24"/>
                <w:szCs w:val="24"/>
              </w:rPr>
              <w:t xml:space="preserve"> помещение 21</w:t>
            </w:r>
            <w:r w:rsidR="005B6B60">
              <w:rPr>
                <w:rFonts w:ascii="Times New Roman" w:hAnsi="Times New Roman" w:cs="Times New Roman"/>
                <w:sz w:val="24"/>
                <w:szCs w:val="24"/>
              </w:rPr>
              <w:t>9</w:t>
            </w:r>
            <w:r>
              <w:rPr>
                <w:rFonts w:ascii="Times New Roman" w:hAnsi="Times New Roman" w:cs="Times New Roman"/>
                <w:sz w:val="24"/>
                <w:szCs w:val="24"/>
              </w:rPr>
              <w:t>;</w:t>
            </w:r>
            <w:r w:rsidRPr="005E11C0">
              <w:rPr>
                <w:rFonts w:ascii="Times New Roman" w:hAnsi="Times New Roman" w:cs="Times New Roman"/>
                <w:sz w:val="24"/>
                <w:szCs w:val="24"/>
              </w:rPr>
              <w:t xml:space="preserve"> </w:t>
            </w:r>
          </w:p>
          <w:p w:rsidR="00B421FD" w:rsidRPr="00591013" w:rsidRDefault="00B421FD" w:rsidP="00CA36CF">
            <w:pPr>
              <w:autoSpaceDE w:val="0"/>
              <w:autoSpaceDN w:val="0"/>
              <w:adjustRightInd w:val="0"/>
              <w:jc w:val="both"/>
            </w:pPr>
            <w:r w:rsidRPr="00591013">
              <w:t>2. Характеристика передаваемого Объекта:</w:t>
            </w:r>
          </w:p>
          <w:p w:rsidR="00B421FD" w:rsidRPr="00591013" w:rsidRDefault="00B421FD" w:rsidP="00CA36CF">
            <w:pPr>
              <w:autoSpaceDE w:val="0"/>
              <w:autoSpaceDN w:val="0"/>
              <w:adjustRightInd w:val="0"/>
              <w:jc w:val="both"/>
            </w:pPr>
            <w:r w:rsidRPr="00591013">
              <w:t xml:space="preserve">а) </w:t>
            </w:r>
            <w:r w:rsidRPr="00591013">
              <w:rPr>
                <w:b/>
              </w:rPr>
              <w:t>отапливаемое</w:t>
            </w:r>
            <w:r w:rsidRPr="00591013">
              <w:t xml:space="preserve"> </w:t>
            </w:r>
          </w:p>
          <w:p w:rsidR="00B421FD" w:rsidRPr="00591013" w:rsidRDefault="00B421FD" w:rsidP="00CA36CF">
            <w:pPr>
              <w:autoSpaceDE w:val="0"/>
              <w:autoSpaceDN w:val="0"/>
              <w:adjustRightInd w:val="0"/>
              <w:jc w:val="both"/>
            </w:pPr>
            <w:r w:rsidRPr="00591013">
              <w:t>(тип строения: производственное (складское), отапливаемое, не отапливаемое, прочее)</w:t>
            </w:r>
          </w:p>
          <w:p w:rsidR="00B421FD" w:rsidRPr="00591013" w:rsidRDefault="00B421FD" w:rsidP="00CA36CF">
            <w:pPr>
              <w:autoSpaceDE w:val="0"/>
              <w:autoSpaceDN w:val="0"/>
              <w:adjustRightInd w:val="0"/>
              <w:jc w:val="both"/>
            </w:pPr>
            <w:r w:rsidRPr="00591013">
              <w:t xml:space="preserve">б) </w:t>
            </w:r>
            <w:r w:rsidRPr="00591013">
              <w:rPr>
                <w:b/>
              </w:rPr>
              <w:t>встроенное</w:t>
            </w:r>
            <w:r w:rsidRPr="00591013">
              <w:t xml:space="preserve"> </w:t>
            </w:r>
          </w:p>
          <w:p w:rsidR="00B421FD" w:rsidRPr="00591013" w:rsidRDefault="00B421FD" w:rsidP="00CA36CF">
            <w:pPr>
              <w:autoSpaceDE w:val="0"/>
              <w:autoSpaceDN w:val="0"/>
              <w:adjustRightInd w:val="0"/>
              <w:jc w:val="both"/>
            </w:pPr>
            <w:r w:rsidRPr="00591013">
              <w:t>(отдельно стоящее, встроенное)</w:t>
            </w:r>
          </w:p>
          <w:p w:rsidR="00B421FD" w:rsidRPr="00591013" w:rsidRDefault="00B421FD" w:rsidP="00CA36CF">
            <w:pPr>
              <w:autoSpaceDE w:val="0"/>
              <w:autoSpaceDN w:val="0"/>
              <w:adjustRightInd w:val="0"/>
              <w:jc w:val="both"/>
            </w:pPr>
            <w:r w:rsidRPr="00591013">
              <w:t xml:space="preserve">в) </w:t>
            </w:r>
            <w:r w:rsidRPr="00591013">
              <w:rPr>
                <w:b/>
              </w:rPr>
              <w:t>первый этаж</w:t>
            </w:r>
          </w:p>
          <w:p w:rsidR="00B421FD" w:rsidRPr="00591013" w:rsidRDefault="00B421FD" w:rsidP="00CA36CF">
            <w:pPr>
              <w:autoSpaceDE w:val="0"/>
              <w:autoSpaceDN w:val="0"/>
              <w:adjustRightInd w:val="0"/>
              <w:jc w:val="both"/>
            </w:pPr>
            <w:r w:rsidRPr="00591013">
              <w:t xml:space="preserve">(чердачное, полуподвальное, подвальное, </w:t>
            </w:r>
            <w:r>
              <w:t xml:space="preserve">___ </w:t>
            </w:r>
            <w:r w:rsidRPr="00591013">
              <w:t>этаж)</w:t>
            </w:r>
          </w:p>
          <w:p w:rsidR="00B421FD" w:rsidRPr="00591013" w:rsidRDefault="00B421FD" w:rsidP="00CA36CF">
            <w:pPr>
              <w:autoSpaceDE w:val="0"/>
              <w:autoSpaceDN w:val="0"/>
              <w:adjustRightInd w:val="0"/>
              <w:jc w:val="both"/>
            </w:pPr>
            <w:r w:rsidRPr="00591013">
              <w:t>г)</w:t>
            </w:r>
            <w:r w:rsidRPr="00591013">
              <w:rPr>
                <w:b/>
              </w:rPr>
              <w:t xml:space="preserve"> все коммунальные услуги</w:t>
            </w:r>
          </w:p>
          <w:p w:rsidR="00B421FD" w:rsidRPr="00591013" w:rsidRDefault="00B421FD" w:rsidP="00CA36CF">
            <w:pPr>
              <w:autoSpaceDE w:val="0"/>
              <w:autoSpaceDN w:val="0"/>
              <w:adjustRightInd w:val="0"/>
              <w:jc w:val="both"/>
            </w:pPr>
            <w:r w:rsidRPr="00591013">
              <w:t xml:space="preserve"> (наличие водопровода, канализации, горячей воды, центрального отопления, прочее)</w:t>
            </w:r>
          </w:p>
          <w:p w:rsidR="00B421FD" w:rsidRPr="0066264E" w:rsidRDefault="00B421FD" w:rsidP="00CA36CF">
            <w:pPr>
              <w:pStyle w:val="ConsPlusNormal"/>
              <w:jc w:val="both"/>
              <w:rPr>
                <w:rFonts w:ascii="Times New Roman" w:hAnsi="Times New Roman" w:cs="Times New Roman"/>
                <w:sz w:val="24"/>
                <w:szCs w:val="24"/>
              </w:rPr>
            </w:pPr>
            <w:r w:rsidRPr="0066264E">
              <w:rPr>
                <w:rFonts w:ascii="Times New Roman" w:hAnsi="Times New Roman" w:cs="Times New Roman"/>
                <w:sz w:val="24"/>
                <w:szCs w:val="24"/>
              </w:rPr>
              <w:t xml:space="preserve">д) Имеет выход на </w:t>
            </w:r>
            <w:r>
              <w:rPr>
                <w:rFonts w:ascii="Times New Roman" w:hAnsi="Times New Roman" w:cs="Times New Roman"/>
                <w:sz w:val="24"/>
                <w:szCs w:val="24"/>
              </w:rPr>
              <w:t>пр</w:t>
            </w:r>
            <w:r w:rsidRPr="0066264E">
              <w:rPr>
                <w:rFonts w:ascii="Times New Roman" w:hAnsi="Times New Roman" w:cs="Times New Roman"/>
                <w:sz w:val="24"/>
                <w:szCs w:val="24"/>
              </w:rPr>
              <w:t xml:space="preserve">. </w:t>
            </w:r>
            <w:r>
              <w:rPr>
                <w:rFonts w:ascii="Times New Roman" w:hAnsi="Times New Roman" w:cs="Times New Roman"/>
                <w:sz w:val="24"/>
                <w:szCs w:val="24"/>
              </w:rPr>
              <w:t>Ленинский</w:t>
            </w:r>
            <w:r w:rsidRPr="0066264E">
              <w:rPr>
                <w:rFonts w:ascii="Times New Roman" w:hAnsi="Times New Roman" w:cs="Times New Roman"/>
                <w:sz w:val="24"/>
                <w:szCs w:val="24"/>
              </w:rPr>
              <w:t>,</w:t>
            </w:r>
          </w:p>
          <w:p w:rsidR="00B421FD" w:rsidRPr="0066264E" w:rsidRDefault="00B421FD" w:rsidP="00CA36CF">
            <w:pPr>
              <w:pStyle w:val="ConsPlusNormal"/>
              <w:jc w:val="both"/>
              <w:rPr>
                <w:rFonts w:ascii="Times New Roman" w:hAnsi="Times New Roman" w:cs="Times New Roman"/>
                <w:sz w:val="24"/>
                <w:szCs w:val="24"/>
              </w:rPr>
            </w:pPr>
            <w:r w:rsidRPr="0066264E">
              <w:rPr>
                <w:rFonts w:ascii="Times New Roman" w:hAnsi="Times New Roman" w:cs="Times New Roman"/>
                <w:sz w:val="24"/>
                <w:szCs w:val="24"/>
              </w:rPr>
              <w:t xml:space="preserve">3. Общая площадь передаваемого в аренду Объекта составляет: </w:t>
            </w:r>
            <w:r w:rsidR="00AE4616">
              <w:rPr>
                <w:rFonts w:ascii="Times New Roman" w:hAnsi="Times New Roman" w:cs="Times New Roman"/>
                <w:sz w:val="24"/>
                <w:szCs w:val="24"/>
              </w:rPr>
              <w:t>1</w:t>
            </w:r>
            <w:r w:rsidR="005B6B60">
              <w:rPr>
                <w:rFonts w:ascii="Times New Roman" w:hAnsi="Times New Roman" w:cs="Times New Roman"/>
                <w:sz w:val="24"/>
                <w:szCs w:val="24"/>
              </w:rPr>
              <w:t>6,50</w:t>
            </w:r>
            <w:r w:rsidRPr="0066264E">
              <w:rPr>
                <w:rFonts w:ascii="Times New Roman" w:hAnsi="Times New Roman" w:cs="Times New Roman"/>
                <w:sz w:val="24"/>
                <w:szCs w:val="24"/>
              </w:rPr>
              <w:t xml:space="preserve"> кв. м</w:t>
            </w:r>
            <w:r>
              <w:rPr>
                <w:rFonts w:ascii="Times New Roman" w:hAnsi="Times New Roman" w:cs="Times New Roman"/>
                <w:sz w:val="24"/>
                <w:szCs w:val="24"/>
              </w:rPr>
              <w:t>;</w:t>
            </w:r>
          </w:p>
          <w:p w:rsidR="00B421FD" w:rsidRPr="0066264E" w:rsidRDefault="00B421FD" w:rsidP="00CA36CF">
            <w:pPr>
              <w:pStyle w:val="ConsPlusNormal"/>
              <w:jc w:val="both"/>
              <w:rPr>
                <w:rFonts w:ascii="Times New Roman" w:hAnsi="Times New Roman" w:cs="Times New Roman"/>
                <w:sz w:val="24"/>
                <w:szCs w:val="24"/>
              </w:rPr>
            </w:pPr>
            <w:r w:rsidRPr="0066264E">
              <w:rPr>
                <w:rFonts w:ascii="Times New Roman" w:hAnsi="Times New Roman" w:cs="Times New Roman"/>
                <w:sz w:val="24"/>
                <w:szCs w:val="24"/>
              </w:rPr>
              <w:t>4. Результаты осмотра передаваемого в аренду объекта:</w:t>
            </w:r>
          </w:p>
          <w:p w:rsidR="00B421FD" w:rsidRPr="0066264E" w:rsidRDefault="00B421FD" w:rsidP="00CA36CF">
            <w:pPr>
              <w:autoSpaceDE w:val="0"/>
              <w:autoSpaceDN w:val="0"/>
              <w:adjustRightInd w:val="0"/>
              <w:jc w:val="both"/>
            </w:pPr>
            <w:r>
              <w:t>Указанный Объект принят "Арендатором" от "Арендодателя" в следующем состоянии</w:t>
            </w:r>
            <w:r w:rsidRPr="0066264E">
              <w:t>:</w:t>
            </w:r>
          </w:p>
          <w:p w:rsidR="00B421FD" w:rsidRPr="0066264E" w:rsidRDefault="00B421FD" w:rsidP="00CA36CF">
            <w:pPr>
              <w:pStyle w:val="ConsPlusNormal"/>
              <w:jc w:val="both"/>
              <w:rPr>
                <w:rFonts w:ascii="Times New Roman" w:hAnsi="Times New Roman" w:cs="Times New Roman"/>
                <w:sz w:val="24"/>
                <w:szCs w:val="24"/>
              </w:rPr>
            </w:pPr>
            <w:r w:rsidRPr="0066264E">
              <w:rPr>
                <w:rFonts w:ascii="Times New Roman" w:hAnsi="Times New Roman" w:cs="Times New Roman"/>
                <w:sz w:val="24"/>
                <w:szCs w:val="24"/>
              </w:rPr>
              <w:t>__________________________________________________________________________</w:t>
            </w:r>
          </w:p>
          <w:p w:rsidR="00B421FD" w:rsidRPr="0066264E" w:rsidRDefault="00B421FD" w:rsidP="00CA36CF">
            <w:pPr>
              <w:pStyle w:val="ConsPlusNormal"/>
              <w:jc w:val="both"/>
              <w:rPr>
                <w:rFonts w:ascii="Times New Roman" w:hAnsi="Times New Roman" w:cs="Times New Roman"/>
                <w:sz w:val="24"/>
                <w:szCs w:val="24"/>
              </w:rPr>
            </w:pPr>
            <w:r w:rsidRPr="0066264E">
              <w:rPr>
                <w:rFonts w:ascii="Times New Roman" w:hAnsi="Times New Roman" w:cs="Times New Roman"/>
                <w:sz w:val="24"/>
                <w:szCs w:val="24"/>
              </w:rPr>
              <w:t>__________________________________________________________________________</w:t>
            </w:r>
          </w:p>
          <w:p w:rsidR="00B421FD" w:rsidRPr="0066264E" w:rsidRDefault="00B421FD" w:rsidP="00CA36CF">
            <w:pPr>
              <w:pStyle w:val="ConsPlusNormal"/>
              <w:jc w:val="both"/>
              <w:rPr>
                <w:rFonts w:ascii="Times New Roman" w:hAnsi="Times New Roman" w:cs="Times New Roman"/>
                <w:sz w:val="24"/>
                <w:szCs w:val="24"/>
              </w:rPr>
            </w:pPr>
            <w:r w:rsidRPr="0066264E">
              <w:rPr>
                <w:rFonts w:ascii="Times New Roman" w:hAnsi="Times New Roman" w:cs="Times New Roman"/>
                <w:sz w:val="24"/>
                <w:szCs w:val="24"/>
              </w:rPr>
              <w:t>_________________________________________________________________________.</w:t>
            </w:r>
          </w:p>
          <w:p w:rsidR="00B421FD" w:rsidRPr="0066264E" w:rsidRDefault="00B421FD" w:rsidP="00CA36CF">
            <w:pPr>
              <w:pStyle w:val="ConsPlusNormal"/>
              <w:jc w:val="both"/>
              <w:rPr>
                <w:rFonts w:ascii="Times New Roman" w:hAnsi="Times New Roman" w:cs="Times New Roman"/>
                <w:sz w:val="24"/>
                <w:szCs w:val="24"/>
              </w:rPr>
            </w:pPr>
          </w:p>
          <w:p w:rsidR="00B421FD" w:rsidRPr="0066264E" w:rsidRDefault="00B421FD" w:rsidP="00CA36CF">
            <w:pPr>
              <w:pStyle w:val="ConsPlusNormal"/>
              <w:jc w:val="both"/>
              <w:rPr>
                <w:rFonts w:ascii="Times New Roman" w:hAnsi="Times New Roman" w:cs="Times New Roman"/>
                <w:sz w:val="24"/>
                <w:szCs w:val="24"/>
              </w:rPr>
            </w:pPr>
            <w:r>
              <w:rPr>
                <w:rFonts w:ascii="Times New Roman" w:hAnsi="Times New Roman" w:cs="Times New Roman"/>
                <w:sz w:val="24"/>
                <w:szCs w:val="24"/>
              </w:rPr>
              <w:t>Представитель «Арендодателя»</w:t>
            </w:r>
          </w:p>
          <w:p w:rsidR="00B421FD" w:rsidRPr="0066264E" w:rsidRDefault="00B421FD" w:rsidP="00CA36CF">
            <w:pPr>
              <w:pStyle w:val="ConsPlusNormal"/>
              <w:jc w:val="both"/>
              <w:rPr>
                <w:rFonts w:ascii="Times New Roman" w:hAnsi="Times New Roman" w:cs="Times New Roman"/>
                <w:sz w:val="24"/>
                <w:szCs w:val="24"/>
              </w:rPr>
            </w:pPr>
            <w:r w:rsidRPr="0066264E">
              <w:rPr>
                <w:rFonts w:ascii="Times New Roman" w:hAnsi="Times New Roman" w:cs="Times New Roman"/>
                <w:sz w:val="24"/>
                <w:szCs w:val="24"/>
              </w:rPr>
              <w:t>____________________/_______________/</w:t>
            </w:r>
          </w:p>
          <w:p w:rsidR="00B421FD" w:rsidRPr="0066264E" w:rsidRDefault="00B421FD" w:rsidP="00CA36CF">
            <w:pPr>
              <w:pStyle w:val="ConsPlusNormal"/>
              <w:jc w:val="both"/>
              <w:rPr>
                <w:rFonts w:ascii="Times New Roman" w:hAnsi="Times New Roman" w:cs="Times New Roman"/>
                <w:sz w:val="24"/>
                <w:szCs w:val="24"/>
              </w:rPr>
            </w:pPr>
          </w:p>
          <w:p w:rsidR="00B421FD" w:rsidRPr="0066264E" w:rsidRDefault="00B421FD" w:rsidP="00CA36CF">
            <w:pPr>
              <w:pStyle w:val="ConsPlusNormal"/>
              <w:jc w:val="both"/>
              <w:rPr>
                <w:rFonts w:ascii="Times New Roman" w:hAnsi="Times New Roman" w:cs="Times New Roman"/>
                <w:sz w:val="24"/>
                <w:szCs w:val="24"/>
              </w:rPr>
            </w:pPr>
            <w:r>
              <w:rPr>
                <w:rFonts w:ascii="Times New Roman" w:hAnsi="Times New Roman" w:cs="Times New Roman"/>
                <w:sz w:val="24"/>
                <w:szCs w:val="24"/>
              </w:rPr>
              <w:t>Представитель «Арендатора»</w:t>
            </w:r>
          </w:p>
          <w:p w:rsidR="00B421FD" w:rsidRPr="0066264E" w:rsidRDefault="00B421FD" w:rsidP="00CA36CF">
            <w:pPr>
              <w:pStyle w:val="ConsPlusNormal"/>
              <w:jc w:val="both"/>
              <w:rPr>
                <w:rFonts w:ascii="Times New Roman" w:hAnsi="Times New Roman" w:cs="Times New Roman"/>
                <w:sz w:val="24"/>
                <w:szCs w:val="24"/>
              </w:rPr>
            </w:pPr>
            <w:r w:rsidRPr="0066264E">
              <w:rPr>
                <w:rFonts w:ascii="Times New Roman" w:hAnsi="Times New Roman" w:cs="Times New Roman"/>
                <w:sz w:val="24"/>
                <w:szCs w:val="24"/>
              </w:rPr>
              <w:t>____________________/_______________/</w:t>
            </w:r>
          </w:p>
          <w:p w:rsidR="00B421FD" w:rsidRPr="0066264E" w:rsidRDefault="00B421FD" w:rsidP="00CA36CF">
            <w:pPr>
              <w:pStyle w:val="ConsPlusNormal"/>
              <w:jc w:val="both"/>
              <w:rPr>
                <w:rFonts w:ascii="Times New Roman" w:hAnsi="Times New Roman" w:cs="Times New Roman"/>
                <w:sz w:val="24"/>
                <w:szCs w:val="24"/>
              </w:rPr>
            </w:pPr>
          </w:p>
        </w:tc>
      </w:tr>
    </w:tbl>
    <w:p w:rsidR="00B421FD" w:rsidRDefault="00B421FD" w:rsidP="00B421FD">
      <w:pPr>
        <w:pStyle w:val="ConsPlusTitle"/>
        <w:widowControl/>
        <w:outlineLvl w:val="1"/>
        <w:rPr>
          <w:rFonts w:ascii="Times New Roman" w:hAnsi="Times New Roman" w:cs="Times New Roman"/>
          <w:b w:val="0"/>
        </w:rPr>
      </w:pPr>
    </w:p>
    <w:p w:rsidR="00B421FD" w:rsidRDefault="00B421FD" w:rsidP="00B421FD">
      <w:pPr>
        <w:pStyle w:val="ConsPlusTitle"/>
        <w:widowControl/>
        <w:outlineLvl w:val="1"/>
        <w:rPr>
          <w:rFonts w:ascii="Times New Roman" w:hAnsi="Times New Roman" w:cs="Times New Roman"/>
          <w:b w:val="0"/>
        </w:rPr>
      </w:pPr>
    </w:p>
    <w:p w:rsidR="00B421FD" w:rsidRDefault="00B421FD" w:rsidP="00B421FD">
      <w:pPr>
        <w:pStyle w:val="ConsPlusTitle"/>
        <w:widowControl/>
        <w:outlineLvl w:val="1"/>
        <w:rPr>
          <w:rFonts w:ascii="Times New Roman" w:hAnsi="Times New Roman" w:cs="Times New Roman"/>
          <w:b w:val="0"/>
        </w:rPr>
      </w:pPr>
    </w:p>
    <w:p w:rsidR="00B421FD" w:rsidRPr="00D51F11" w:rsidRDefault="00B421FD" w:rsidP="00B421FD">
      <w:pPr>
        <w:pStyle w:val="ConsPlusTitle"/>
        <w:widowControl/>
        <w:outlineLvl w:val="1"/>
        <w:rPr>
          <w:rFonts w:ascii="Times New Roman" w:hAnsi="Times New Roman" w:cs="Times New Roman"/>
          <w:b w:val="0"/>
        </w:rPr>
      </w:pPr>
      <w:r>
        <w:rPr>
          <w:rFonts w:ascii="Times New Roman" w:hAnsi="Times New Roman" w:cs="Times New Roman"/>
          <w:b w:val="0"/>
        </w:rPr>
        <w:t xml:space="preserve">                                                                                             </w:t>
      </w:r>
      <w:r w:rsidRPr="00D51F11">
        <w:rPr>
          <w:rFonts w:ascii="Times New Roman" w:hAnsi="Times New Roman" w:cs="Times New Roman"/>
          <w:b w:val="0"/>
        </w:rPr>
        <w:t xml:space="preserve">Приложение № </w:t>
      </w:r>
      <w:r w:rsidR="00F5629B">
        <w:rPr>
          <w:rFonts w:ascii="Times New Roman" w:hAnsi="Times New Roman" w:cs="Times New Roman"/>
          <w:b w:val="0"/>
        </w:rPr>
        <w:t>1</w:t>
      </w:r>
      <w:r w:rsidRPr="00D51F11">
        <w:rPr>
          <w:rFonts w:ascii="Times New Roman" w:hAnsi="Times New Roman" w:cs="Times New Roman"/>
          <w:b w:val="0"/>
        </w:rPr>
        <w:t xml:space="preserve"> к договору</w:t>
      </w:r>
    </w:p>
    <w:p w:rsidR="00B421FD" w:rsidRDefault="00B421FD" w:rsidP="00B421FD">
      <w:pPr>
        <w:pStyle w:val="ConsPlusTitle"/>
        <w:jc w:val="center"/>
        <w:outlineLvl w:val="1"/>
        <w:rPr>
          <w:rFonts w:ascii="Times New Roman" w:hAnsi="Times New Roman" w:cs="Times New Roman"/>
        </w:rPr>
      </w:pPr>
      <w:r>
        <w:rPr>
          <w:rFonts w:ascii="Times New Roman" w:hAnsi="Times New Roman" w:cs="Times New Roman"/>
          <w:b w:val="0"/>
        </w:rPr>
        <w:t xml:space="preserve">                                                                        </w:t>
      </w:r>
      <w:r w:rsidRPr="00290B37">
        <w:rPr>
          <w:rFonts w:ascii="Times New Roman" w:hAnsi="Times New Roman" w:cs="Times New Roman"/>
          <w:b w:val="0"/>
        </w:rPr>
        <w:t>аренды недвижимого имущества</w:t>
      </w:r>
    </w:p>
    <w:p w:rsidR="00B421FD" w:rsidRPr="00290B37" w:rsidRDefault="00B421FD" w:rsidP="00B421FD">
      <w:pPr>
        <w:pStyle w:val="ConsPlusTitle"/>
        <w:jc w:val="center"/>
        <w:outlineLvl w:val="1"/>
        <w:rPr>
          <w:rFonts w:ascii="Times New Roman" w:hAnsi="Times New Roman" w:cs="Times New Roman"/>
          <w:b w:val="0"/>
          <w:sz w:val="24"/>
          <w:szCs w:val="24"/>
        </w:rPr>
      </w:pPr>
      <w:r>
        <w:rPr>
          <w:rFonts w:ascii="Times New Roman" w:hAnsi="Times New Roman" w:cs="Times New Roman"/>
          <w:b w:val="0"/>
        </w:rPr>
        <w:lastRenderedPageBreak/>
        <w:t xml:space="preserve">                                                                      </w:t>
      </w:r>
      <w:r w:rsidRPr="00290B37">
        <w:rPr>
          <w:rFonts w:ascii="Times New Roman" w:hAnsi="Times New Roman" w:cs="Times New Roman"/>
          <w:b w:val="0"/>
        </w:rPr>
        <w:t>муниципальной собственности,</w:t>
      </w:r>
      <w:r w:rsidRPr="00290B37">
        <w:rPr>
          <w:rFonts w:ascii="Times New Roman" w:hAnsi="Times New Roman" w:cs="Times New Roman"/>
          <w:b w:val="0"/>
          <w:sz w:val="24"/>
          <w:szCs w:val="24"/>
        </w:rPr>
        <w:t xml:space="preserve"> </w:t>
      </w:r>
    </w:p>
    <w:p w:rsidR="00B421FD" w:rsidRPr="00290B37" w:rsidRDefault="00B421FD" w:rsidP="00B421FD">
      <w:pPr>
        <w:pStyle w:val="ConsPlusTitle"/>
        <w:jc w:val="center"/>
        <w:outlineLvl w:val="1"/>
        <w:rPr>
          <w:rFonts w:ascii="Times New Roman" w:hAnsi="Times New Roman" w:cs="Times New Roman"/>
          <w:b w:val="0"/>
        </w:rPr>
      </w:pPr>
      <w:r>
        <w:rPr>
          <w:rFonts w:ascii="Times New Roman" w:hAnsi="Times New Roman" w:cs="Times New Roman"/>
          <w:b w:val="0"/>
        </w:rPr>
        <w:t xml:space="preserve">                                                                              </w:t>
      </w:r>
      <w:r w:rsidRPr="00290B37">
        <w:rPr>
          <w:rFonts w:ascii="Times New Roman" w:hAnsi="Times New Roman" w:cs="Times New Roman"/>
          <w:b w:val="0"/>
        </w:rPr>
        <w:t>являющегося объектом культурного</w:t>
      </w:r>
    </w:p>
    <w:p w:rsidR="00B421FD" w:rsidRPr="00290B37" w:rsidRDefault="00B421FD" w:rsidP="00B421FD">
      <w:pPr>
        <w:pStyle w:val="ConsPlusTitle"/>
        <w:jc w:val="center"/>
        <w:outlineLvl w:val="1"/>
        <w:rPr>
          <w:rFonts w:ascii="Times New Roman" w:hAnsi="Times New Roman" w:cs="Times New Roman"/>
          <w:b w:val="0"/>
        </w:rPr>
      </w:pPr>
      <w:r>
        <w:rPr>
          <w:rFonts w:ascii="Times New Roman" w:hAnsi="Times New Roman" w:cs="Times New Roman"/>
          <w:b w:val="0"/>
        </w:rPr>
        <w:t xml:space="preserve">                                                                      </w:t>
      </w:r>
      <w:r w:rsidRPr="00290B37">
        <w:rPr>
          <w:rFonts w:ascii="Times New Roman" w:hAnsi="Times New Roman" w:cs="Times New Roman"/>
          <w:b w:val="0"/>
        </w:rPr>
        <w:t xml:space="preserve">наследия (памятником истории </w:t>
      </w:r>
    </w:p>
    <w:p w:rsidR="00B421FD" w:rsidRPr="00290B37" w:rsidRDefault="00B421FD" w:rsidP="00B421FD">
      <w:pPr>
        <w:pStyle w:val="ConsPlusTitle"/>
        <w:jc w:val="center"/>
        <w:outlineLvl w:val="1"/>
        <w:rPr>
          <w:rFonts w:ascii="Times New Roman" w:hAnsi="Times New Roman" w:cs="Times New Roman"/>
          <w:b w:val="0"/>
        </w:rPr>
      </w:pPr>
      <w:r>
        <w:rPr>
          <w:rFonts w:ascii="Times New Roman" w:hAnsi="Times New Roman" w:cs="Times New Roman"/>
          <w:b w:val="0"/>
        </w:rPr>
        <w:t xml:space="preserve">                                                                                             </w:t>
      </w:r>
      <w:r w:rsidRPr="00290B37">
        <w:rPr>
          <w:rFonts w:ascii="Times New Roman" w:hAnsi="Times New Roman" w:cs="Times New Roman"/>
          <w:b w:val="0"/>
        </w:rPr>
        <w:t xml:space="preserve">и культуры) народов </w:t>
      </w:r>
      <w:r>
        <w:rPr>
          <w:rFonts w:ascii="Times New Roman" w:hAnsi="Times New Roman" w:cs="Times New Roman"/>
          <w:b w:val="0"/>
        </w:rPr>
        <w:t>Р</w:t>
      </w:r>
      <w:r w:rsidRPr="00290B37">
        <w:rPr>
          <w:rFonts w:ascii="Times New Roman" w:hAnsi="Times New Roman" w:cs="Times New Roman"/>
          <w:b w:val="0"/>
        </w:rPr>
        <w:t xml:space="preserve">оссийской </w:t>
      </w:r>
      <w:r>
        <w:rPr>
          <w:rFonts w:ascii="Times New Roman" w:hAnsi="Times New Roman" w:cs="Times New Roman"/>
          <w:b w:val="0"/>
        </w:rPr>
        <w:t>Ф</w:t>
      </w:r>
      <w:r w:rsidRPr="00290B37">
        <w:rPr>
          <w:rFonts w:ascii="Times New Roman" w:hAnsi="Times New Roman" w:cs="Times New Roman"/>
          <w:b w:val="0"/>
        </w:rPr>
        <w:t>едерации</w:t>
      </w:r>
    </w:p>
    <w:p w:rsidR="00B421FD" w:rsidRPr="00290B37" w:rsidRDefault="00B421FD" w:rsidP="00B421FD">
      <w:pPr>
        <w:pStyle w:val="ConsPlusNonformat"/>
        <w:jc w:val="right"/>
        <w:rPr>
          <w:rFonts w:ascii="Times New Roman" w:hAnsi="Times New Roman" w:cs="Times New Roman"/>
          <w:sz w:val="22"/>
        </w:rPr>
      </w:pPr>
    </w:p>
    <w:p w:rsidR="00B421FD" w:rsidRDefault="00B421FD" w:rsidP="00B421FD">
      <w:pPr>
        <w:pStyle w:val="ConsPlusTitle"/>
        <w:widowControl/>
        <w:jc w:val="center"/>
        <w:outlineLvl w:val="1"/>
        <w:rPr>
          <w:rFonts w:ascii="Times New Roman" w:hAnsi="Times New Roman" w:cs="Times New Roman"/>
          <w:b w:val="0"/>
          <w:sz w:val="24"/>
          <w:szCs w:val="24"/>
        </w:rPr>
      </w:pPr>
    </w:p>
    <w:p w:rsidR="00B421FD" w:rsidRPr="004A0BD8" w:rsidRDefault="00B421FD" w:rsidP="00B421FD">
      <w:pPr>
        <w:pStyle w:val="ConsPlusTitle"/>
        <w:widowControl/>
        <w:jc w:val="center"/>
        <w:outlineLvl w:val="1"/>
        <w:rPr>
          <w:rFonts w:ascii="Times New Roman" w:hAnsi="Times New Roman" w:cs="Times New Roman"/>
          <w:b w:val="0"/>
          <w:sz w:val="24"/>
          <w:szCs w:val="24"/>
        </w:rPr>
      </w:pPr>
      <w:r w:rsidRPr="004A0BD8">
        <w:rPr>
          <w:rFonts w:ascii="Times New Roman" w:hAnsi="Times New Roman" w:cs="Times New Roman"/>
          <w:b w:val="0"/>
          <w:sz w:val="24"/>
          <w:szCs w:val="24"/>
        </w:rPr>
        <w:t>Поэтажный план Объекта</w:t>
      </w:r>
    </w:p>
    <w:p w:rsidR="00B421FD" w:rsidRDefault="00AE4616" w:rsidP="00AE4616">
      <w:pPr>
        <w:autoSpaceDE w:val="0"/>
        <w:autoSpaceDN w:val="0"/>
        <w:adjustRightInd w:val="0"/>
        <w:spacing w:before="200"/>
        <w:ind w:firstLine="540"/>
        <w:jc w:val="center"/>
        <w:rPr>
          <w:noProof/>
          <w:sz w:val="20"/>
          <w:szCs w:val="20"/>
        </w:rPr>
      </w:pPr>
      <w:r>
        <w:t>Красноярский край, г.</w:t>
      </w:r>
      <w:r w:rsidR="005B6B60">
        <w:t xml:space="preserve"> </w:t>
      </w:r>
      <w:r>
        <w:t>Норильск, район Центральный, проспект Ленинский, д.17, помещение № 21</w:t>
      </w:r>
      <w:r w:rsidR="005B6B60">
        <w:t>9</w:t>
      </w:r>
    </w:p>
    <w:p w:rsidR="00B421FD" w:rsidRDefault="00B421FD" w:rsidP="00B421FD">
      <w:pPr>
        <w:autoSpaceDE w:val="0"/>
        <w:autoSpaceDN w:val="0"/>
        <w:adjustRightInd w:val="0"/>
        <w:spacing w:before="200"/>
        <w:ind w:firstLine="540"/>
        <w:jc w:val="center"/>
        <w:rPr>
          <w:noProof/>
          <w:sz w:val="20"/>
          <w:szCs w:val="20"/>
        </w:rPr>
      </w:pPr>
      <w:r>
        <w:rPr>
          <w:noProof/>
        </w:rPr>
        <w:drawing>
          <wp:inline distT="0" distB="0" distL="0" distR="0" wp14:anchorId="75EF73D5" wp14:editId="7E3B9D26">
            <wp:extent cx="1638300" cy="352425"/>
            <wp:effectExtent l="0" t="0" r="0"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1638300" cy="352425"/>
                    </a:xfrm>
                    <a:prstGeom prst="rect">
                      <a:avLst/>
                    </a:prstGeom>
                  </pic:spPr>
                </pic:pic>
              </a:graphicData>
            </a:graphic>
          </wp:inline>
        </w:drawing>
      </w:r>
    </w:p>
    <w:p w:rsidR="00B421FD" w:rsidRDefault="005B6B60" w:rsidP="00B421FD">
      <w:pPr>
        <w:autoSpaceDE w:val="0"/>
        <w:autoSpaceDN w:val="0"/>
        <w:adjustRightInd w:val="0"/>
        <w:spacing w:before="200"/>
        <w:ind w:firstLine="709"/>
        <w:jc w:val="center"/>
        <w:rPr>
          <w:noProof/>
          <w:sz w:val="20"/>
          <w:szCs w:val="20"/>
        </w:rPr>
      </w:pPr>
      <w:r w:rsidRPr="005B6B60">
        <w:rPr>
          <w:noProof/>
          <w:sz w:val="20"/>
          <w:szCs w:val="20"/>
        </w:rPr>
        <w:drawing>
          <wp:inline distT="0" distB="0" distL="0" distR="0" wp14:anchorId="251F6943" wp14:editId="02CA59A6">
            <wp:extent cx="4705350" cy="43053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705350" cy="4305300"/>
                    </a:xfrm>
                    <a:prstGeom prst="rect">
                      <a:avLst/>
                    </a:prstGeom>
                  </pic:spPr>
                </pic:pic>
              </a:graphicData>
            </a:graphic>
          </wp:inline>
        </w:drawing>
      </w:r>
    </w:p>
    <w:p w:rsidR="00B421FD" w:rsidRDefault="00B421FD" w:rsidP="00B421FD">
      <w:pPr>
        <w:autoSpaceDE w:val="0"/>
        <w:autoSpaceDN w:val="0"/>
        <w:adjustRightInd w:val="0"/>
        <w:spacing w:before="200"/>
        <w:ind w:firstLine="540"/>
        <w:jc w:val="both"/>
        <w:rPr>
          <w:noProof/>
          <w:sz w:val="20"/>
          <w:szCs w:val="20"/>
        </w:rPr>
      </w:pPr>
    </w:p>
    <w:p w:rsidR="00B421FD" w:rsidRDefault="00B421FD" w:rsidP="00B421FD">
      <w:pPr>
        <w:autoSpaceDE w:val="0"/>
        <w:autoSpaceDN w:val="0"/>
        <w:adjustRightInd w:val="0"/>
        <w:spacing w:before="200"/>
        <w:ind w:firstLine="540"/>
        <w:jc w:val="both"/>
        <w:rPr>
          <w:noProof/>
          <w:sz w:val="20"/>
          <w:szCs w:val="20"/>
        </w:rPr>
      </w:pPr>
    </w:p>
    <w:p w:rsidR="00B421FD" w:rsidRDefault="00B421FD" w:rsidP="00B421FD">
      <w:pPr>
        <w:autoSpaceDE w:val="0"/>
        <w:autoSpaceDN w:val="0"/>
        <w:adjustRightInd w:val="0"/>
        <w:spacing w:before="200"/>
        <w:ind w:firstLine="540"/>
        <w:jc w:val="both"/>
        <w:rPr>
          <w:noProof/>
          <w:sz w:val="20"/>
          <w:szCs w:val="20"/>
        </w:rPr>
      </w:pPr>
    </w:p>
    <w:p w:rsidR="00B421FD" w:rsidRPr="00D51F11" w:rsidRDefault="00B421FD" w:rsidP="00B421FD">
      <w:pPr>
        <w:autoSpaceDE w:val="0"/>
        <w:autoSpaceDN w:val="0"/>
        <w:adjustRightInd w:val="0"/>
        <w:spacing w:before="200"/>
        <w:ind w:firstLine="540"/>
        <w:jc w:val="both"/>
        <w:rPr>
          <w:sz w:val="20"/>
          <w:szCs w:val="20"/>
        </w:rPr>
      </w:pPr>
    </w:p>
    <w:p w:rsidR="00B421FD" w:rsidRDefault="00B421FD" w:rsidP="00B421FD">
      <w:pPr>
        <w:pStyle w:val="ConsPlusNormal"/>
        <w:jc w:val="both"/>
        <w:rPr>
          <w:rFonts w:ascii="Times New Roman" w:hAnsi="Times New Roman" w:cs="Times New Roman"/>
          <w:sz w:val="24"/>
          <w:szCs w:val="24"/>
        </w:rPr>
      </w:pPr>
    </w:p>
    <w:p w:rsidR="00B421FD" w:rsidRDefault="00B421FD" w:rsidP="00B421FD">
      <w:pPr>
        <w:pStyle w:val="ConsPlusNormal"/>
        <w:jc w:val="both"/>
        <w:rPr>
          <w:rFonts w:ascii="Times New Roman" w:hAnsi="Times New Roman" w:cs="Times New Roman"/>
          <w:sz w:val="24"/>
          <w:szCs w:val="24"/>
        </w:rPr>
      </w:pPr>
    </w:p>
    <w:p w:rsidR="00B421FD" w:rsidRDefault="00B421FD" w:rsidP="00B421FD">
      <w:pPr>
        <w:pStyle w:val="ConsPlusNormal"/>
        <w:jc w:val="both"/>
        <w:rPr>
          <w:rFonts w:ascii="Times New Roman" w:hAnsi="Times New Roman" w:cs="Times New Roman"/>
          <w:sz w:val="24"/>
          <w:szCs w:val="24"/>
        </w:rPr>
      </w:pPr>
    </w:p>
    <w:p w:rsidR="00B421FD" w:rsidRPr="004A0BD8" w:rsidRDefault="00B421FD" w:rsidP="00B421FD">
      <w:pPr>
        <w:pStyle w:val="ConsPlusNonformat"/>
        <w:rPr>
          <w:rFonts w:ascii="Times New Roman" w:hAnsi="Times New Roman" w:cs="Times New Roman"/>
          <w:sz w:val="24"/>
          <w:szCs w:val="24"/>
        </w:rPr>
      </w:pPr>
      <w:r w:rsidRPr="004A0BD8">
        <w:rPr>
          <w:rFonts w:ascii="Times New Roman" w:hAnsi="Times New Roman" w:cs="Times New Roman"/>
          <w:sz w:val="24"/>
          <w:szCs w:val="24"/>
        </w:rPr>
        <w:t>Представитель «Арендодателя»</w:t>
      </w:r>
    </w:p>
    <w:p w:rsidR="00B421FD" w:rsidRDefault="00B421FD" w:rsidP="00B421FD">
      <w:pPr>
        <w:pStyle w:val="ConsPlusNonformat"/>
        <w:rPr>
          <w:rFonts w:ascii="Times New Roman" w:hAnsi="Times New Roman" w:cs="Times New Roman"/>
          <w:sz w:val="24"/>
          <w:szCs w:val="24"/>
        </w:rPr>
      </w:pPr>
      <w:r w:rsidRPr="004A0BD8">
        <w:rPr>
          <w:rFonts w:ascii="Times New Roman" w:hAnsi="Times New Roman" w:cs="Times New Roman"/>
          <w:sz w:val="24"/>
          <w:szCs w:val="24"/>
        </w:rPr>
        <w:t>____________________/_______________/</w:t>
      </w:r>
    </w:p>
    <w:p w:rsidR="00B421FD" w:rsidRPr="004A0BD8" w:rsidRDefault="00B421FD" w:rsidP="00B421FD">
      <w:pPr>
        <w:pStyle w:val="ConsPlusNonformat"/>
        <w:rPr>
          <w:rFonts w:ascii="Times New Roman" w:hAnsi="Times New Roman" w:cs="Times New Roman"/>
          <w:sz w:val="24"/>
          <w:szCs w:val="24"/>
        </w:rPr>
      </w:pPr>
    </w:p>
    <w:p w:rsidR="00B421FD" w:rsidRPr="004A0BD8" w:rsidRDefault="00B421FD" w:rsidP="00B421FD">
      <w:pPr>
        <w:pStyle w:val="ConsPlusNonformat"/>
        <w:rPr>
          <w:rFonts w:ascii="Times New Roman" w:hAnsi="Times New Roman" w:cs="Times New Roman"/>
          <w:sz w:val="24"/>
          <w:szCs w:val="24"/>
        </w:rPr>
      </w:pPr>
    </w:p>
    <w:p w:rsidR="00B421FD" w:rsidRPr="004A0BD8" w:rsidRDefault="00B421FD" w:rsidP="00B421FD">
      <w:pPr>
        <w:pStyle w:val="ConsPlusNonformat"/>
        <w:rPr>
          <w:rFonts w:ascii="Times New Roman" w:hAnsi="Times New Roman" w:cs="Times New Roman"/>
          <w:sz w:val="24"/>
          <w:szCs w:val="24"/>
        </w:rPr>
      </w:pPr>
      <w:r w:rsidRPr="004A0BD8">
        <w:rPr>
          <w:rFonts w:ascii="Times New Roman" w:hAnsi="Times New Roman" w:cs="Times New Roman"/>
          <w:sz w:val="24"/>
          <w:szCs w:val="24"/>
        </w:rPr>
        <w:t>Представитель «Арендатора»</w:t>
      </w:r>
    </w:p>
    <w:p w:rsidR="00B421FD" w:rsidRDefault="00B421FD" w:rsidP="00B421FD">
      <w:pPr>
        <w:pStyle w:val="ConsPlusNonformat"/>
        <w:rPr>
          <w:rFonts w:ascii="Times New Roman" w:hAnsi="Times New Roman" w:cs="Times New Roman"/>
          <w:sz w:val="24"/>
          <w:szCs w:val="24"/>
        </w:rPr>
      </w:pPr>
      <w:r w:rsidRPr="004A0BD8">
        <w:rPr>
          <w:rFonts w:ascii="Times New Roman" w:hAnsi="Times New Roman" w:cs="Times New Roman"/>
          <w:sz w:val="24"/>
          <w:szCs w:val="24"/>
        </w:rPr>
        <w:t>____________________/_______________/</w:t>
      </w:r>
    </w:p>
    <w:p w:rsidR="00B421FD" w:rsidRDefault="00B421FD" w:rsidP="00B421FD">
      <w:pPr>
        <w:pStyle w:val="ConsPlusTitle"/>
        <w:widowControl/>
        <w:outlineLvl w:val="1"/>
        <w:rPr>
          <w:rFonts w:ascii="Times New Roman" w:hAnsi="Times New Roman" w:cs="Times New Roman"/>
          <w:b w:val="0"/>
        </w:rPr>
      </w:pPr>
      <w:r>
        <w:rPr>
          <w:rFonts w:ascii="Times New Roman" w:hAnsi="Times New Roman" w:cs="Times New Roman"/>
          <w:b w:val="0"/>
        </w:rPr>
        <w:t xml:space="preserve">                                                                                           </w:t>
      </w:r>
    </w:p>
    <w:p w:rsidR="00B421FD" w:rsidRDefault="00B421FD" w:rsidP="00B421FD">
      <w:pPr>
        <w:pStyle w:val="ConsPlusTitle"/>
        <w:widowControl/>
        <w:outlineLvl w:val="1"/>
        <w:rPr>
          <w:rFonts w:ascii="Times New Roman" w:hAnsi="Times New Roman" w:cs="Times New Roman"/>
          <w:b w:val="0"/>
        </w:rPr>
      </w:pPr>
      <w:r>
        <w:rPr>
          <w:rFonts w:ascii="Times New Roman" w:hAnsi="Times New Roman" w:cs="Times New Roman"/>
          <w:b w:val="0"/>
        </w:rPr>
        <w:t xml:space="preserve">                                      </w:t>
      </w:r>
    </w:p>
    <w:p w:rsidR="00B421FD" w:rsidRDefault="00B421FD" w:rsidP="00B421FD">
      <w:pPr>
        <w:pStyle w:val="ConsPlusTitle"/>
        <w:widowControl/>
        <w:outlineLvl w:val="1"/>
        <w:rPr>
          <w:rFonts w:ascii="Times New Roman" w:hAnsi="Times New Roman" w:cs="Times New Roman"/>
          <w:b w:val="0"/>
        </w:rPr>
      </w:pPr>
    </w:p>
    <w:p w:rsidR="00B421FD" w:rsidRDefault="00B421FD" w:rsidP="00B421FD">
      <w:pPr>
        <w:pStyle w:val="ConsPlusTitle"/>
        <w:widowControl/>
        <w:outlineLvl w:val="1"/>
        <w:rPr>
          <w:rFonts w:ascii="Times New Roman" w:hAnsi="Times New Roman" w:cs="Times New Roman"/>
          <w:b w:val="0"/>
        </w:rPr>
      </w:pPr>
      <w:r>
        <w:rPr>
          <w:rFonts w:ascii="Times New Roman" w:hAnsi="Times New Roman" w:cs="Times New Roman"/>
          <w:b w:val="0"/>
        </w:rPr>
        <w:t xml:space="preserve">                                                                                                                                                </w:t>
      </w:r>
    </w:p>
    <w:p w:rsidR="00B421FD" w:rsidRDefault="00B421FD" w:rsidP="00B421FD">
      <w:pPr>
        <w:pStyle w:val="ConsPlusTitle"/>
        <w:widowControl/>
        <w:outlineLvl w:val="1"/>
        <w:rPr>
          <w:rFonts w:ascii="Times New Roman" w:hAnsi="Times New Roman" w:cs="Times New Roman"/>
          <w:b w:val="0"/>
        </w:rPr>
      </w:pPr>
    </w:p>
    <w:p w:rsidR="00B421FD" w:rsidRDefault="00B421FD" w:rsidP="00B421FD">
      <w:pPr>
        <w:pStyle w:val="ConsPlusTitle"/>
        <w:widowControl/>
        <w:outlineLvl w:val="1"/>
        <w:rPr>
          <w:rFonts w:ascii="Times New Roman" w:hAnsi="Times New Roman" w:cs="Times New Roman"/>
          <w:b w:val="0"/>
        </w:rPr>
      </w:pPr>
    </w:p>
    <w:p w:rsidR="00B421FD" w:rsidRPr="00D51F11" w:rsidRDefault="00B421FD" w:rsidP="00B421FD">
      <w:pPr>
        <w:pStyle w:val="ConsPlusTitle"/>
        <w:widowControl/>
        <w:outlineLvl w:val="1"/>
        <w:rPr>
          <w:rFonts w:ascii="Times New Roman" w:hAnsi="Times New Roman" w:cs="Times New Roman"/>
          <w:b w:val="0"/>
        </w:rPr>
      </w:pPr>
      <w:r>
        <w:rPr>
          <w:rFonts w:ascii="Times New Roman" w:hAnsi="Times New Roman" w:cs="Times New Roman"/>
          <w:b w:val="0"/>
        </w:rPr>
        <w:t xml:space="preserve">                                                                                           </w:t>
      </w:r>
      <w:r w:rsidRPr="00D51F11">
        <w:rPr>
          <w:rFonts w:ascii="Times New Roman" w:hAnsi="Times New Roman" w:cs="Times New Roman"/>
          <w:b w:val="0"/>
        </w:rPr>
        <w:t xml:space="preserve">Приложение № </w:t>
      </w:r>
      <w:r>
        <w:rPr>
          <w:rFonts w:ascii="Times New Roman" w:hAnsi="Times New Roman" w:cs="Times New Roman"/>
          <w:b w:val="0"/>
        </w:rPr>
        <w:t>3</w:t>
      </w:r>
      <w:r w:rsidRPr="00D51F11">
        <w:rPr>
          <w:rFonts w:ascii="Times New Roman" w:hAnsi="Times New Roman" w:cs="Times New Roman"/>
          <w:b w:val="0"/>
        </w:rPr>
        <w:t xml:space="preserve"> к договору</w:t>
      </w:r>
    </w:p>
    <w:p w:rsidR="00B421FD" w:rsidRDefault="00B421FD" w:rsidP="00B421FD">
      <w:pPr>
        <w:pStyle w:val="ConsPlusTitle"/>
        <w:jc w:val="center"/>
        <w:outlineLvl w:val="1"/>
        <w:rPr>
          <w:rFonts w:ascii="Times New Roman" w:hAnsi="Times New Roman" w:cs="Times New Roman"/>
        </w:rPr>
      </w:pPr>
      <w:r>
        <w:rPr>
          <w:rFonts w:ascii="Times New Roman" w:hAnsi="Times New Roman" w:cs="Times New Roman"/>
          <w:b w:val="0"/>
        </w:rPr>
        <w:t xml:space="preserve">                                                                    </w:t>
      </w:r>
      <w:r w:rsidRPr="00290B37">
        <w:rPr>
          <w:rFonts w:ascii="Times New Roman" w:hAnsi="Times New Roman" w:cs="Times New Roman"/>
          <w:b w:val="0"/>
        </w:rPr>
        <w:t>аренды недвижимого имущества</w:t>
      </w:r>
    </w:p>
    <w:p w:rsidR="00B421FD" w:rsidRPr="00290B37" w:rsidRDefault="00B421FD" w:rsidP="00B421FD">
      <w:pPr>
        <w:pStyle w:val="ConsPlusTitle"/>
        <w:jc w:val="center"/>
        <w:outlineLvl w:val="1"/>
        <w:rPr>
          <w:rFonts w:ascii="Times New Roman" w:hAnsi="Times New Roman" w:cs="Times New Roman"/>
          <w:b w:val="0"/>
          <w:sz w:val="24"/>
          <w:szCs w:val="24"/>
        </w:rPr>
      </w:pPr>
      <w:r>
        <w:rPr>
          <w:rFonts w:ascii="Times New Roman" w:hAnsi="Times New Roman" w:cs="Times New Roman"/>
          <w:b w:val="0"/>
        </w:rPr>
        <w:t xml:space="preserve">                                                                  </w:t>
      </w:r>
      <w:r w:rsidRPr="00290B37">
        <w:rPr>
          <w:rFonts w:ascii="Times New Roman" w:hAnsi="Times New Roman" w:cs="Times New Roman"/>
          <w:b w:val="0"/>
        </w:rPr>
        <w:t>муниципальной собственности,</w:t>
      </w:r>
      <w:r w:rsidRPr="00290B37">
        <w:rPr>
          <w:rFonts w:ascii="Times New Roman" w:hAnsi="Times New Roman" w:cs="Times New Roman"/>
          <w:b w:val="0"/>
          <w:sz w:val="24"/>
          <w:szCs w:val="24"/>
        </w:rPr>
        <w:t xml:space="preserve"> </w:t>
      </w:r>
    </w:p>
    <w:p w:rsidR="00B421FD" w:rsidRPr="00290B37" w:rsidRDefault="00B421FD" w:rsidP="00B421FD">
      <w:pPr>
        <w:pStyle w:val="ConsPlusTitle"/>
        <w:jc w:val="center"/>
        <w:outlineLvl w:val="1"/>
        <w:rPr>
          <w:rFonts w:ascii="Times New Roman" w:hAnsi="Times New Roman" w:cs="Times New Roman"/>
          <w:b w:val="0"/>
        </w:rPr>
      </w:pPr>
      <w:r>
        <w:rPr>
          <w:rFonts w:ascii="Times New Roman" w:hAnsi="Times New Roman" w:cs="Times New Roman"/>
          <w:b w:val="0"/>
        </w:rPr>
        <w:t xml:space="preserve">                                                                          </w:t>
      </w:r>
      <w:r w:rsidRPr="00290B37">
        <w:rPr>
          <w:rFonts w:ascii="Times New Roman" w:hAnsi="Times New Roman" w:cs="Times New Roman"/>
          <w:b w:val="0"/>
        </w:rPr>
        <w:t>являющегося объектом культурного</w:t>
      </w:r>
    </w:p>
    <w:p w:rsidR="00B421FD" w:rsidRPr="00290B37" w:rsidRDefault="00B421FD" w:rsidP="00B421FD">
      <w:pPr>
        <w:pStyle w:val="ConsPlusTitle"/>
        <w:jc w:val="center"/>
        <w:outlineLvl w:val="1"/>
        <w:rPr>
          <w:rFonts w:ascii="Times New Roman" w:hAnsi="Times New Roman" w:cs="Times New Roman"/>
          <w:b w:val="0"/>
        </w:rPr>
      </w:pPr>
      <w:r>
        <w:rPr>
          <w:rFonts w:ascii="Times New Roman" w:hAnsi="Times New Roman" w:cs="Times New Roman"/>
          <w:b w:val="0"/>
        </w:rPr>
        <w:t xml:space="preserve">                                                                   </w:t>
      </w:r>
      <w:r w:rsidRPr="00290B37">
        <w:rPr>
          <w:rFonts w:ascii="Times New Roman" w:hAnsi="Times New Roman" w:cs="Times New Roman"/>
          <w:b w:val="0"/>
        </w:rPr>
        <w:t xml:space="preserve">наследия (памятником истории </w:t>
      </w:r>
    </w:p>
    <w:p w:rsidR="00B421FD" w:rsidRPr="00290B37" w:rsidRDefault="00B421FD" w:rsidP="00B421FD">
      <w:pPr>
        <w:pStyle w:val="ConsPlusTitle"/>
        <w:jc w:val="center"/>
        <w:outlineLvl w:val="1"/>
        <w:rPr>
          <w:rFonts w:ascii="Times New Roman" w:hAnsi="Times New Roman" w:cs="Times New Roman"/>
          <w:b w:val="0"/>
        </w:rPr>
      </w:pPr>
      <w:r>
        <w:rPr>
          <w:rFonts w:ascii="Times New Roman" w:hAnsi="Times New Roman" w:cs="Times New Roman"/>
          <w:b w:val="0"/>
        </w:rPr>
        <w:t xml:space="preserve">                                                                                          </w:t>
      </w:r>
      <w:r w:rsidRPr="00290B37">
        <w:rPr>
          <w:rFonts w:ascii="Times New Roman" w:hAnsi="Times New Roman" w:cs="Times New Roman"/>
          <w:b w:val="0"/>
        </w:rPr>
        <w:t xml:space="preserve">и культуры) народов </w:t>
      </w:r>
      <w:r>
        <w:rPr>
          <w:rFonts w:ascii="Times New Roman" w:hAnsi="Times New Roman" w:cs="Times New Roman"/>
          <w:b w:val="0"/>
        </w:rPr>
        <w:t>Р</w:t>
      </w:r>
      <w:r w:rsidRPr="00290B37">
        <w:rPr>
          <w:rFonts w:ascii="Times New Roman" w:hAnsi="Times New Roman" w:cs="Times New Roman"/>
          <w:b w:val="0"/>
        </w:rPr>
        <w:t xml:space="preserve">оссийской </w:t>
      </w:r>
      <w:r>
        <w:rPr>
          <w:rFonts w:ascii="Times New Roman" w:hAnsi="Times New Roman" w:cs="Times New Roman"/>
          <w:b w:val="0"/>
        </w:rPr>
        <w:t>Ф</w:t>
      </w:r>
      <w:r w:rsidRPr="00290B37">
        <w:rPr>
          <w:rFonts w:ascii="Times New Roman" w:hAnsi="Times New Roman" w:cs="Times New Roman"/>
          <w:b w:val="0"/>
        </w:rPr>
        <w:t>едерации</w:t>
      </w:r>
    </w:p>
    <w:p w:rsidR="00B421FD" w:rsidRDefault="00B421FD" w:rsidP="00B421FD">
      <w:pPr>
        <w:pStyle w:val="ConsPlusNonformat"/>
        <w:jc w:val="right"/>
        <w:rPr>
          <w:rFonts w:ascii="Times New Roman" w:hAnsi="Times New Roman" w:cs="Times New Roman"/>
          <w:sz w:val="22"/>
        </w:rPr>
      </w:pPr>
    </w:p>
    <w:p w:rsidR="00B421FD" w:rsidRDefault="00B421FD" w:rsidP="00B421FD">
      <w:pPr>
        <w:pStyle w:val="ConsPlusNonformat"/>
        <w:jc w:val="center"/>
        <w:rPr>
          <w:rFonts w:ascii="Times New Roman" w:hAnsi="Times New Roman" w:cs="Times New Roman"/>
          <w:sz w:val="22"/>
        </w:rPr>
      </w:pPr>
    </w:p>
    <w:p w:rsidR="00B421FD" w:rsidRPr="000A29B4" w:rsidRDefault="00B421FD" w:rsidP="00B421FD">
      <w:pPr>
        <w:pStyle w:val="ConsPlusNonformat"/>
        <w:jc w:val="center"/>
        <w:rPr>
          <w:rFonts w:ascii="Times New Roman" w:hAnsi="Times New Roman" w:cs="Times New Roman"/>
          <w:b/>
          <w:sz w:val="22"/>
        </w:rPr>
      </w:pPr>
      <w:r w:rsidRPr="000A29B4">
        <w:rPr>
          <w:rFonts w:ascii="Times New Roman" w:hAnsi="Times New Roman" w:cs="Times New Roman"/>
          <w:b/>
          <w:sz w:val="22"/>
        </w:rPr>
        <w:t>ОХРАННОЕ ОБЯЗАТЕЛЬСТВО</w:t>
      </w:r>
    </w:p>
    <w:p w:rsidR="00C52DE1" w:rsidRDefault="00C52DE1"/>
    <w:sectPr w:rsidR="00C52DE1" w:rsidSect="00F96E51">
      <w:pgSz w:w="11906" w:h="16838"/>
      <w:pgMar w:top="426"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1FD"/>
    <w:rsid w:val="001B16FB"/>
    <w:rsid w:val="005B6B60"/>
    <w:rsid w:val="00827AC0"/>
    <w:rsid w:val="00AE4616"/>
    <w:rsid w:val="00B421FD"/>
    <w:rsid w:val="00C52DE1"/>
    <w:rsid w:val="00E33F92"/>
    <w:rsid w:val="00F5629B"/>
    <w:rsid w:val="00F96E5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041DA5"/>
  <w15:chartTrackingRefBased/>
  <w15:docId w15:val="{DEC982D6-2D31-46DD-8C8B-F3C11DCB0B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421FD"/>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421F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uiPriority w:val="99"/>
    <w:rsid w:val="00B421F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rsid w:val="00B421FD"/>
    <w:pPr>
      <w:widowControl w:val="0"/>
      <w:autoSpaceDE w:val="0"/>
      <w:autoSpaceDN w:val="0"/>
      <w:spacing w:after="0" w:line="240" w:lineRule="auto"/>
    </w:pPr>
    <w:rPr>
      <w:rFonts w:ascii="Calibri" w:eastAsia="Times New Roman" w:hAnsi="Calibri" w:cs="Calibri"/>
      <w:b/>
      <w:szCs w:val="20"/>
      <w:lang w:eastAsia="ru-RU"/>
    </w:rPr>
  </w:style>
  <w:style w:type="character" w:styleId="a3">
    <w:name w:val="Hyperlink"/>
    <w:basedOn w:val="a0"/>
    <w:uiPriority w:val="99"/>
    <w:semiHidden/>
    <w:unhideWhenUsed/>
    <w:rsid w:val="001B16FB"/>
    <w:rPr>
      <w:color w:val="0000FF"/>
      <w:u w:val="single"/>
    </w:rPr>
  </w:style>
  <w:style w:type="paragraph" w:styleId="a4">
    <w:name w:val="Balloon Text"/>
    <w:basedOn w:val="a"/>
    <w:link w:val="a5"/>
    <w:uiPriority w:val="99"/>
    <w:semiHidden/>
    <w:unhideWhenUsed/>
    <w:rsid w:val="00E33F92"/>
    <w:rPr>
      <w:rFonts w:ascii="Segoe UI" w:hAnsi="Segoe UI" w:cs="Segoe UI"/>
      <w:sz w:val="18"/>
      <w:szCs w:val="18"/>
    </w:rPr>
  </w:style>
  <w:style w:type="character" w:customStyle="1" w:styleId="a5">
    <w:name w:val="Текст выноски Знак"/>
    <w:basedOn w:val="a0"/>
    <w:link w:val="a4"/>
    <w:uiPriority w:val="99"/>
    <w:semiHidden/>
    <w:rsid w:val="00E33F92"/>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331644">
      <w:bodyDiv w:val="1"/>
      <w:marLeft w:val="0"/>
      <w:marRight w:val="0"/>
      <w:marTop w:val="0"/>
      <w:marBottom w:val="0"/>
      <w:divBdr>
        <w:top w:val="none" w:sz="0" w:space="0" w:color="auto"/>
        <w:left w:val="none" w:sz="0" w:space="0" w:color="auto"/>
        <w:bottom w:val="none" w:sz="0" w:space="0" w:color="auto"/>
        <w:right w:val="none" w:sz="0" w:space="0" w:color="auto"/>
      </w:divBdr>
    </w:div>
    <w:div w:id="576942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webSettings" Target="webSettings.xml"/><Relationship Id="rId7" Type="http://schemas.openxmlformats.org/officeDocument/2006/relationships/image" Target="media/image1.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file:///C:\Users\SjabaEV\AppData\Local\Temp\Rar$DIa5024.41602\imushestvo@norilsk-city.ru" TargetMode="External"/><Relationship Id="rId5" Type="http://schemas.openxmlformats.org/officeDocument/2006/relationships/hyperlink" Target="consultantplus://offline/ref=60038D7FC1E328B5A0C980421A2CDE55EA49F9B4D1613D9C0817B3F603D63261B7F25EE6F52E574FCACFAB5A267B5602F4B6058049652D6BDC124DA7A1fFH" TargetMode="External"/><Relationship Id="rId10" Type="http://schemas.openxmlformats.org/officeDocument/2006/relationships/theme" Target="theme/theme1.xml"/><Relationship Id="rId4" Type="http://schemas.openxmlformats.org/officeDocument/2006/relationships/hyperlink" Target="consultantplus://offline/ref=60038D7FC1E328B5A0C99E4F0C40815AEA4AA0B8DA6731C35646B5A15C863434F7B258B0BE6D511A9B8BFA5227751C52B2FD0A814EA7fAH" TargetMode="Externa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12</Pages>
  <Words>5574</Words>
  <Characters>31772</Characters>
  <Application>Microsoft Office Word</Application>
  <DocSecurity>0</DocSecurity>
  <Lines>264</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Сяба Елена Викторовна</dc:creator>
  <cp:keywords/>
  <dc:description/>
  <cp:lastModifiedBy>Сяба Елена Викторовна</cp:lastModifiedBy>
  <cp:revision>7</cp:revision>
  <cp:lastPrinted>2025-05-30T05:13:00Z</cp:lastPrinted>
  <dcterms:created xsi:type="dcterms:W3CDTF">2024-05-28T05:06:00Z</dcterms:created>
  <dcterms:modified xsi:type="dcterms:W3CDTF">2025-05-30T05:13:00Z</dcterms:modified>
</cp:coreProperties>
</file>